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2" w:rsidRPr="00674C5B" w:rsidRDefault="00353BF1" w:rsidP="00DD0442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674C5B">
        <w:rPr>
          <w:rFonts w:ascii="Times New Roman" w:hAnsi="Times New Roman"/>
          <w:sz w:val="24"/>
          <w:szCs w:val="24"/>
        </w:rPr>
        <w:t xml:space="preserve">Муниципальное </w:t>
      </w:r>
      <w:r w:rsidR="00E86F50">
        <w:rPr>
          <w:rFonts w:ascii="Times New Roman" w:hAnsi="Times New Roman"/>
          <w:sz w:val="24"/>
          <w:szCs w:val="24"/>
        </w:rPr>
        <w:t>а</w:t>
      </w:r>
      <w:r w:rsidRPr="00674C5B">
        <w:rPr>
          <w:rFonts w:ascii="Times New Roman" w:hAnsi="Times New Roman"/>
          <w:sz w:val="24"/>
          <w:szCs w:val="24"/>
        </w:rPr>
        <w:t xml:space="preserve">втономное </w:t>
      </w:r>
      <w:r w:rsidR="00E86F50">
        <w:rPr>
          <w:rFonts w:ascii="Times New Roman" w:hAnsi="Times New Roman"/>
          <w:sz w:val="24"/>
          <w:szCs w:val="24"/>
        </w:rPr>
        <w:t>д</w:t>
      </w:r>
      <w:r w:rsidRPr="00674C5B">
        <w:rPr>
          <w:rFonts w:ascii="Times New Roman" w:hAnsi="Times New Roman"/>
          <w:sz w:val="24"/>
          <w:szCs w:val="24"/>
        </w:rPr>
        <w:t xml:space="preserve">ошкольное </w:t>
      </w:r>
      <w:r w:rsidR="00E86F50">
        <w:rPr>
          <w:rFonts w:ascii="Times New Roman" w:hAnsi="Times New Roman"/>
          <w:sz w:val="24"/>
          <w:szCs w:val="24"/>
        </w:rPr>
        <w:t>у</w:t>
      </w:r>
      <w:r w:rsidRPr="00674C5B">
        <w:rPr>
          <w:rFonts w:ascii="Times New Roman" w:hAnsi="Times New Roman"/>
          <w:sz w:val="24"/>
          <w:szCs w:val="24"/>
        </w:rPr>
        <w:t>чреждение</w:t>
      </w:r>
    </w:p>
    <w:p w:rsidR="00353BF1" w:rsidRPr="00674C5B" w:rsidRDefault="00211185" w:rsidP="00DD0442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Детский сад № 130</w:t>
      </w:r>
      <w:r w:rsidR="00353BF1" w:rsidRPr="00674C5B">
        <w:rPr>
          <w:rFonts w:ascii="Times New Roman" w:hAnsi="Times New Roman"/>
          <w:sz w:val="24"/>
          <w:szCs w:val="24"/>
        </w:rPr>
        <w:t>»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353BF1" w:rsidRPr="00674C5B">
        <w:rPr>
          <w:rFonts w:ascii="Times New Roman" w:hAnsi="Times New Roman"/>
          <w:sz w:val="24"/>
          <w:szCs w:val="24"/>
        </w:rPr>
        <w:t>Саратова</w:t>
      </w:r>
    </w:p>
    <w:p w:rsidR="00DD0442" w:rsidRPr="00674C5B" w:rsidRDefault="00DD0442" w:rsidP="00DD0442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6"/>
      </w:tblGrid>
      <w:tr w:rsidR="00771264" w:rsidRPr="00771264" w:rsidTr="00F8053F">
        <w:tc>
          <w:tcPr>
            <w:tcW w:w="5068" w:type="dxa"/>
          </w:tcPr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ПРИНЯТО: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Педагогическим советом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МАДОУ «Детский сад № 130»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Протокол № ____  «___» __________ 20___г.</w:t>
            </w:r>
          </w:p>
        </w:tc>
        <w:tc>
          <w:tcPr>
            <w:tcW w:w="5069" w:type="dxa"/>
          </w:tcPr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УТВЕРЖДАЮ: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Заведующий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 xml:space="preserve"> МАДОУ «Детский сад № 130»</w:t>
            </w:r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 xml:space="preserve">________________ И.Ф. </w:t>
            </w:r>
            <w:proofErr w:type="spellStart"/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Кац</w:t>
            </w:r>
            <w:proofErr w:type="spellEnd"/>
          </w:p>
          <w:p w:rsidR="00771264" w:rsidRPr="00771264" w:rsidRDefault="00771264" w:rsidP="00771264">
            <w:pPr>
              <w:spacing w:before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1264">
              <w:rPr>
                <w:rFonts w:ascii="Times New Roman" w:eastAsiaTheme="minorHAnsi" w:hAnsi="Times New Roman"/>
                <w:sz w:val="24"/>
                <w:szCs w:val="24"/>
              </w:rPr>
              <w:t>Приказ № ____  «___» ___________ 20___г.</w:t>
            </w:r>
          </w:p>
          <w:p w:rsidR="00771264" w:rsidRPr="00771264" w:rsidRDefault="00771264" w:rsidP="00771264">
            <w:pPr>
              <w:spacing w:before="0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3BF1" w:rsidRPr="00674C5B" w:rsidRDefault="00353BF1" w:rsidP="00DD0442">
      <w:pPr>
        <w:spacing w:before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353BF1" w:rsidRPr="00674C5B" w:rsidRDefault="00353BF1" w:rsidP="00353BF1">
      <w:pPr>
        <w:tabs>
          <w:tab w:val="left" w:pos="540"/>
          <w:tab w:val="center" w:pos="4956"/>
        </w:tabs>
        <w:spacing w:before="0" w:line="10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53BF1" w:rsidRPr="00674C5B" w:rsidRDefault="00353BF1" w:rsidP="00353BF1">
      <w:pPr>
        <w:tabs>
          <w:tab w:val="left" w:pos="540"/>
          <w:tab w:val="center" w:pos="4956"/>
        </w:tabs>
        <w:spacing w:before="0" w:line="100" w:lineRule="atLeast"/>
        <w:rPr>
          <w:rFonts w:ascii="Times New Roman" w:hAnsi="Times New Roman"/>
          <w:sz w:val="24"/>
          <w:szCs w:val="24"/>
        </w:rPr>
      </w:pPr>
      <w:r w:rsidRPr="00674C5B">
        <w:rPr>
          <w:rFonts w:ascii="Times New Roman" w:hAnsi="Times New Roman"/>
          <w:sz w:val="24"/>
          <w:szCs w:val="24"/>
        </w:rPr>
        <w:t xml:space="preserve">       </w:t>
      </w:r>
    </w:p>
    <w:p w:rsidR="00353BF1" w:rsidRPr="00674C5B" w:rsidRDefault="00353BF1" w:rsidP="00353BF1">
      <w:pPr>
        <w:spacing w:before="0" w:line="100" w:lineRule="atLeast"/>
        <w:rPr>
          <w:rFonts w:ascii="Times New Roman" w:hAnsi="Times New Roman"/>
          <w:sz w:val="24"/>
          <w:szCs w:val="24"/>
        </w:rPr>
      </w:pPr>
    </w:p>
    <w:p w:rsidR="00353BF1" w:rsidRPr="00674C5B" w:rsidRDefault="00353BF1" w:rsidP="00353BF1">
      <w:pPr>
        <w:spacing w:before="0" w:line="100" w:lineRule="atLeast"/>
        <w:rPr>
          <w:rFonts w:ascii="Times New Roman" w:hAnsi="Times New Roman"/>
          <w:sz w:val="24"/>
          <w:szCs w:val="24"/>
        </w:rPr>
      </w:pPr>
    </w:p>
    <w:p w:rsidR="00DD0442" w:rsidRPr="00FA3E48" w:rsidRDefault="00DD0442" w:rsidP="006A109E">
      <w:pPr>
        <w:spacing w:before="0"/>
        <w:ind w:left="0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E86F50" w:rsidRDefault="00DD0442" w:rsidP="00E86F50">
      <w:pPr>
        <w:jc w:val="center"/>
        <w:rPr>
          <w:rFonts w:ascii="Times New Roman" w:hAnsi="Times New Roman"/>
          <w:b/>
          <w:sz w:val="36"/>
          <w:szCs w:val="36"/>
        </w:rPr>
      </w:pPr>
      <w:r w:rsidRPr="00BA5962">
        <w:rPr>
          <w:rFonts w:ascii="Times New Roman" w:hAnsi="Times New Roman"/>
          <w:b/>
          <w:sz w:val="36"/>
          <w:szCs w:val="36"/>
        </w:rPr>
        <w:t xml:space="preserve"> Дополнительная общеобразовательная  программа дл</w:t>
      </w:r>
      <w:r w:rsidR="00211185">
        <w:rPr>
          <w:rFonts w:ascii="Times New Roman" w:hAnsi="Times New Roman"/>
          <w:b/>
          <w:sz w:val="36"/>
          <w:szCs w:val="36"/>
        </w:rPr>
        <w:t>я детей дошкольного возраста(5-6</w:t>
      </w:r>
      <w:r w:rsidRPr="00BA5962">
        <w:rPr>
          <w:rFonts w:ascii="Times New Roman" w:hAnsi="Times New Roman"/>
          <w:b/>
          <w:sz w:val="36"/>
          <w:szCs w:val="36"/>
        </w:rPr>
        <w:t xml:space="preserve"> лет)</w:t>
      </w:r>
    </w:p>
    <w:p w:rsidR="00E86F50" w:rsidRPr="00BA5962" w:rsidRDefault="00E86F50" w:rsidP="00E86F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211185">
        <w:rPr>
          <w:rFonts w:ascii="Times New Roman" w:hAnsi="Times New Roman"/>
          <w:b/>
          <w:sz w:val="36"/>
          <w:szCs w:val="36"/>
        </w:rPr>
        <w:t>Развивалка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353BF1" w:rsidRPr="00BA5962" w:rsidRDefault="00DD0442" w:rsidP="00353BF1">
      <w:pPr>
        <w:jc w:val="center"/>
        <w:rPr>
          <w:rFonts w:ascii="Times New Roman" w:hAnsi="Times New Roman"/>
          <w:b/>
          <w:sz w:val="36"/>
          <w:szCs w:val="36"/>
        </w:rPr>
      </w:pPr>
      <w:r w:rsidRPr="00BA5962">
        <w:rPr>
          <w:rFonts w:ascii="Times New Roman" w:hAnsi="Times New Roman"/>
          <w:b/>
          <w:sz w:val="36"/>
          <w:szCs w:val="36"/>
        </w:rPr>
        <w:t xml:space="preserve">  202</w:t>
      </w:r>
      <w:r w:rsidR="00E53F56">
        <w:rPr>
          <w:rFonts w:ascii="Times New Roman" w:hAnsi="Times New Roman"/>
          <w:b/>
          <w:sz w:val="36"/>
          <w:szCs w:val="36"/>
        </w:rPr>
        <w:t>4</w:t>
      </w:r>
      <w:r w:rsidRPr="00BA5962">
        <w:rPr>
          <w:rFonts w:ascii="Times New Roman" w:hAnsi="Times New Roman"/>
          <w:b/>
          <w:sz w:val="36"/>
          <w:szCs w:val="36"/>
        </w:rPr>
        <w:t>-202</w:t>
      </w:r>
      <w:r w:rsidR="00E53F56">
        <w:rPr>
          <w:rFonts w:ascii="Times New Roman" w:hAnsi="Times New Roman"/>
          <w:b/>
          <w:sz w:val="36"/>
          <w:szCs w:val="36"/>
        </w:rPr>
        <w:t>5</w:t>
      </w:r>
      <w:r w:rsidR="00F2525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53BF1" w:rsidRPr="00BA5962">
        <w:rPr>
          <w:rFonts w:ascii="Times New Roman" w:hAnsi="Times New Roman"/>
          <w:b/>
          <w:sz w:val="36"/>
          <w:szCs w:val="36"/>
        </w:rPr>
        <w:t>уч</w:t>
      </w:r>
      <w:proofErr w:type="gramStart"/>
      <w:r w:rsidR="00353BF1" w:rsidRPr="00BA5962">
        <w:rPr>
          <w:rFonts w:ascii="Times New Roman" w:hAnsi="Times New Roman"/>
          <w:b/>
          <w:sz w:val="36"/>
          <w:szCs w:val="36"/>
        </w:rPr>
        <w:t>.г</w:t>
      </w:r>
      <w:proofErr w:type="gramEnd"/>
      <w:r w:rsidR="00353BF1" w:rsidRPr="00BA5962">
        <w:rPr>
          <w:rFonts w:ascii="Times New Roman" w:hAnsi="Times New Roman"/>
          <w:b/>
          <w:sz w:val="36"/>
          <w:szCs w:val="36"/>
        </w:rPr>
        <w:t>од</w:t>
      </w:r>
      <w:proofErr w:type="spellEnd"/>
      <w:r w:rsidR="00353BF1" w:rsidRPr="00BA5962"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  <w:r w:rsidRPr="00BA5962">
        <w:rPr>
          <w:rFonts w:ascii="Times New Roman" w:hAnsi="Times New Roman"/>
          <w:b/>
          <w:sz w:val="36"/>
          <w:szCs w:val="36"/>
        </w:rPr>
        <w:t xml:space="preserve">                               </w:t>
      </w:r>
    </w:p>
    <w:p w:rsidR="00353BF1" w:rsidRPr="00FA3E48" w:rsidRDefault="00353BF1" w:rsidP="00353BF1">
      <w:pPr>
        <w:jc w:val="center"/>
        <w:rPr>
          <w:rFonts w:ascii="Times New Roman" w:hAnsi="Times New Roman"/>
          <w:b/>
          <w:color w:val="404040" w:themeColor="text1" w:themeTint="BF"/>
          <w:sz w:val="36"/>
          <w:szCs w:val="36"/>
        </w:rPr>
      </w:pPr>
    </w:p>
    <w:p w:rsidR="00353BF1" w:rsidRPr="00FA3E48" w:rsidRDefault="00353BF1" w:rsidP="006A109E">
      <w:pPr>
        <w:ind w:left="0"/>
        <w:rPr>
          <w:rFonts w:ascii="Times New Roman" w:hAnsi="Times New Roman"/>
          <w:b/>
          <w:color w:val="404040" w:themeColor="text1" w:themeTint="BF"/>
          <w:sz w:val="36"/>
          <w:szCs w:val="36"/>
        </w:rPr>
      </w:pPr>
    </w:p>
    <w:p w:rsidR="00DD0442" w:rsidRPr="006A109E" w:rsidRDefault="00771264" w:rsidP="006A109E">
      <w:pPr>
        <w:ind w:left="9193" w:firstLine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109E">
        <w:rPr>
          <w:rFonts w:ascii="Times New Roman" w:hAnsi="Times New Roman"/>
          <w:sz w:val="24"/>
          <w:szCs w:val="24"/>
        </w:rPr>
        <w:t>.</w:t>
      </w:r>
    </w:p>
    <w:p w:rsidR="006A109E" w:rsidRDefault="006A109E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64" w:rsidRDefault="00771264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442" w:rsidRPr="00674C5B" w:rsidRDefault="00DD0442" w:rsidP="00DD0442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C5B">
        <w:rPr>
          <w:rFonts w:ascii="Times New Roman" w:eastAsia="Times New Roman" w:hAnsi="Times New Roman"/>
          <w:sz w:val="28"/>
          <w:szCs w:val="28"/>
          <w:lang w:eastAsia="ru-RU"/>
        </w:rPr>
        <w:t>Саратов</w:t>
      </w:r>
    </w:p>
    <w:p w:rsidR="00DD0442" w:rsidRPr="006A109E" w:rsidRDefault="00DD0442" w:rsidP="006A109E">
      <w:pPr>
        <w:shd w:val="clear" w:color="auto" w:fill="FFFFFF"/>
        <w:spacing w:before="167" w:after="167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C5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6106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71264" w:rsidRDefault="00771264" w:rsidP="00EC29E0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771264" w:rsidSect="0077126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C29E0" w:rsidRPr="00EC29E0" w:rsidRDefault="00EC29E0" w:rsidP="00771264">
      <w:pPr>
        <w:spacing w:before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EC29E0" w:rsidRPr="00EC29E0" w:rsidRDefault="00EC29E0" w:rsidP="00771264">
      <w:pPr>
        <w:spacing w:before="0"/>
        <w:ind w:left="0"/>
        <w:rPr>
          <w:rFonts w:ascii="Times New Roman" w:hAnsi="Times New Roman"/>
        </w:rPr>
      </w:pP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29E0" w:rsidRPr="00EC29E0">
        <w:rPr>
          <w:sz w:val="28"/>
          <w:szCs w:val="28"/>
        </w:rPr>
        <w:t>Пояснительная записка</w:t>
      </w: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1185">
        <w:rPr>
          <w:sz w:val="28"/>
          <w:szCs w:val="28"/>
        </w:rPr>
        <w:t>Возрастные особенности детей 5-6</w:t>
      </w:r>
      <w:r w:rsidR="00EC29E0" w:rsidRPr="00EC29E0">
        <w:rPr>
          <w:sz w:val="28"/>
          <w:szCs w:val="28"/>
        </w:rPr>
        <w:t xml:space="preserve"> лет</w:t>
      </w: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29E0" w:rsidRPr="00EC29E0">
        <w:rPr>
          <w:sz w:val="28"/>
          <w:szCs w:val="28"/>
        </w:rPr>
        <w:t>Учебно-тематическое планирование</w:t>
      </w: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29E0" w:rsidRPr="00EC29E0">
        <w:rPr>
          <w:sz w:val="28"/>
          <w:szCs w:val="28"/>
        </w:rPr>
        <w:t>Методическое обеспечение программы</w:t>
      </w: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29E0" w:rsidRPr="00EC29E0">
        <w:rPr>
          <w:sz w:val="28"/>
          <w:szCs w:val="28"/>
        </w:rPr>
        <w:t>Перспективное планирование</w:t>
      </w:r>
    </w:p>
    <w:p w:rsidR="00EC29E0" w:rsidRPr="00EC29E0" w:rsidRDefault="00771264" w:rsidP="0077126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C29E0" w:rsidRPr="00EC29E0">
        <w:rPr>
          <w:sz w:val="28"/>
          <w:szCs w:val="28"/>
        </w:rPr>
        <w:t>Список использованной литературы</w:t>
      </w:r>
    </w:p>
    <w:p w:rsidR="00AE6F25" w:rsidRDefault="00AE6F25" w:rsidP="00771264">
      <w:pPr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3653" w:rsidRPr="007B3653" w:rsidRDefault="007B3653" w:rsidP="00771264">
      <w:pPr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365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Роль родного языка в воспитании детей дошкольного возраста очень велика. Через речь ребёнок усваива</w:t>
      </w:r>
      <w:r>
        <w:rPr>
          <w:rFonts w:ascii="Times New Roman" w:hAnsi="Times New Roman"/>
          <w:sz w:val="28"/>
          <w:szCs w:val="28"/>
        </w:rPr>
        <w:t xml:space="preserve">ет правила поведения, общения, </w:t>
      </w:r>
      <w:r w:rsidRPr="007B3653">
        <w:rPr>
          <w:rFonts w:ascii="Times New Roman" w:hAnsi="Times New Roman"/>
          <w:sz w:val="28"/>
          <w:szCs w:val="28"/>
        </w:rPr>
        <w:t>воспринимает красоту окружающего мира и может рассказать об увиденном</w:t>
      </w:r>
      <w:proofErr w:type="gramStart"/>
      <w:r w:rsidR="004B446F">
        <w:rPr>
          <w:rFonts w:ascii="Times New Roman" w:hAnsi="Times New Roman"/>
          <w:sz w:val="28"/>
          <w:szCs w:val="28"/>
        </w:rPr>
        <w:t xml:space="preserve"> </w:t>
      </w:r>
      <w:r w:rsidRPr="007B3653">
        <w:rPr>
          <w:rFonts w:ascii="Times New Roman" w:hAnsi="Times New Roman"/>
          <w:sz w:val="28"/>
          <w:szCs w:val="28"/>
        </w:rPr>
        <w:t>,</w:t>
      </w:r>
      <w:proofErr w:type="gramEnd"/>
      <w:r w:rsidRPr="007B3653">
        <w:rPr>
          <w:rFonts w:ascii="Times New Roman" w:hAnsi="Times New Roman"/>
          <w:sz w:val="28"/>
          <w:szCs w:val="28"/>
        </w:rPr>
        <w:t xml:space="preserve"> передавая ощущения и чувства.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В наше время информационных технологий развитие речи детей является актуальной проблемой. Дети умеют пользоваться техникой, а проявлять своё речевое творчество – не умеют. Дошкольники мало посещают библиотеки, читают книги, рассматривают иллюстрации и рассказывают. Свой личный опыт впечатлений, ощущений не могут описать в 2-3 фразах. Вот почему так необходимо, прежде всего, живое общение с ребёнком и грамотно построенное обучение родной речи. 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Данная рабочая программа рассчитана на </w:t>
      </w:r>
      <w:r w:rsidR="00E86F50">
        <w:rPr>
          <w:rFonts w:ascii="Times New Roman" w:hAnsi="Times New Roman"/>
          <w:sz w:val="28"/>
          <w:szCs w:val="28"/>
        </w:rPr>
        <w:t>64</w:t>
      </w:r>
      <w:r w:rsidR="00AA4B75">
        <w:rPr>
          <w:rFonts w:ascii="Times New Roman" w:hAnsi="Times New Roman"/>
          <w:sz w:val="28"/>
          <w:szCs w:val="28"/>
        </w:rPr>
        <w:t xml:space="preserve"> часов (2</w:t>
      </w:r>
      <w:r w:rsidRPr="007B3653">
        <w:rPr>
          <w:rFonts w:ascii="Times New Roman" w:hAnsi="Times New Roman"/>
          <w:sz w:val="28"/>
          <w:szCs w:val="28"/>
        </w:rPr>
        <w:t xml:space="preserve"> час</w:t>
      </w:r>
      <w:r w:rsidR="00AA4B75">
        <w:rPr>
          <w:rFonts w:ascii="Times New Roman" w:hAnsi="Times New Roman"/>
          <w:sz w:val="28"/>
          <w:szCs w:val="28"/>
        </w:rPr>
        <w:t>а</w:t>
      </w:r>
      <w:r w:rsidRPr="007B3653">
        <w:rPr>
          <w:rFonts w:ascii="Times New Roman" w:hAnsi="Times New Roman"/>
          <w:sz w:val="28"/>
          <w:szCs w:val="28"/>
        </w:rPr>
        <w:t xml:space="preserve"> в неделю). Курс нацелен на разностороннее развитие ребенка, его связной речи, фонематического слуха, творческого мышления, координации и мелкой моторики движений, мышц двигательного аппарата и т. д. Курс позволяет вести подготовку детей к обучению чтению, письму и формирует элементарные навыки культуры речи.</w:t>
      </w:r>
    </w:p>
    <w:p w:rsidR="007B3653" w:rsidRDefault="007B3653" w:rsidP="00771264">
      <w:pPr>
        <w:spacing w:before="0"/>
        <w:ind w:left="0"/>
        <w:rPr>
          <w:rFonts w:ascii="Times New Roman" w:hAnsi="Times New Roman"/>
          <w:b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  <w:r w:rsidRPr="007B3653">
        <w:rPr>
          <w:rFonts w:ascii="Times New Roman" w:hAnsi="Times New Roman"/>
          <w:b/>
          <w:sz w:val="28"/>
          <w:szCs w:val="28"/>
        </w:rPr>
        <w:t xml:space="preserve"> </w:t>
      </w:r>
    </w:p>
    <w:p w:rsidR="00CC4968" w:rsidRPr="00CC4968" w:rsidRDefault="00CC4968" w:rsidP="00771264">
      <w:pPr>
        <w:spacing w:before="0"/>
        <w:ind w:left="0"/>
        <w:jc w:val="center"/>
        <w:rPr>
          <w:rFonts w:ascii="Times New Roman" w:hAnsi="Times New Roman"/>
          <w:b/>
          <w:sz w:val="28"/>
          <w:u w:val="single"/>
        </w:rPr>
      </w:pPr>
    </w:p>
    <w:p w:rsidR="00CC4968" w:rsidRDefault="00CC4968" w:rsidP="00771264">
      <w:pPr>
        <w:spacing w:before="0"/>
        <w:ind w:left="0"/>
        <w:jc w:val="center"/>
        <w:rPr>
          <w:rFonts w:ascii="Times New Roman" w:hAnsi="Times New Roman"/>
          <w:b/>
          <w:sz w:val="28"/>
          <w:u w:val="single"/>
        </w:rPr>
      </w:pPr>
    </w:p>
    <w:p w:rsidR="00E86F50" w:rsidRDefault="00E86F50" w:rsidP="00771264">
      <w:pPr>
        <w:spacing w:before="0"/>
        <w:ind w:left="0"/>
        <w:jc w:val="center"/>
        <w:rPr>
          <w:rFonts w:ascii="Times New Roman" w:hAnsi="Times New Roman"/>
          <w:b/>
          <w:sz w:val="28"/>
          <w:u w:val="single"/>
        </w:rPr>
      </w:pPr>
    </w:p>
    <w:p w:rsidR="00E86F50" w:rsidRPr="00BA5962" w:rsidRDefault="00E86F50" w:rsidP="00771264">
      <w:pPr>
        <w:spacing w:before="0"/>
        <w:ind w:left="0"/>
        <w:jc w:val="center"/>
        <w:rPr>
          <w:rFonts w:ascii="Times New Roman" w:hAnsi="Times New Roman"/>
          <w:b/>
          <w:sz w:val="28"/>
          <w:u w:val="single"/>
        </w:rPr>
      </w:pPr>
    </w:p>
    <w:p w:rsidR="00EC29E0" w:rsidRPr="00EC29E0" w:rsidRDefault="00EC29E0" w:rsidP="00771264">
      <w:pPr>
        <w:spacing w:before="0"/>
        <w:ind w:left="0"/>
        <w:jc w:val="center"/>
        <w:rPr>
          <w:rFonts w:ascii="Times New Roman" w:hAnsi="Times New Roman"/>
          <w:b/>
          <w:sz w:val="28"/>
          <w:u w:val="single"/>
        </w:rPr>
      </w:pPr>
      <w:r w:rsidRPr="00EC29E0">
        <w:rPr>
          <w:rFonts w:ascii="Times New Roman" w:hAnsi="Times New Roman"/>
          <w:b/>
          <w:sz w:val="28"/>
          <w:u w:val="single"/>
        </w:rPr>
        <w:lastRenderedPageBreak/>
        <w:t>Программа разработана на основании:</w:t>
      </w:r>
    </w:p>
    <w:p w:rsidR="00EC29E0" w:rsidRPr="00EC29E0" w:rsidRDefault="00EC29E0" w:rsidP="007712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>Конвенция о правах ребенка;</w:t>
      </w:r>
    </w:p>
    <w:p w:rsidR="00EC29E0" w:rsidRPr="00EC29E0" w:rsidRDefault="00EC29E0" w:rsidP="007712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>Конституция РФ, ст. 38, 41, 42, 43;</w:t>
      </w:r>
    </w:p>
    <w:p w:rsidR="00EC29E0" w:rsidRPr="00EC29E0" w:rsidRDefault="00EC29E0" w:rsidP="007712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>ФЗ «Об основных гарантиях прав ребенка в РФ 24 июля 1998 г. № 124-ФЗ (с изменениями от 20 июля 2000г)</w:t>
      </w:r>
    </w:p>
    <w:p w:rsidR="00EC29E0" w:rsidRPr="00EC29E0" w:rsidRDefault="00EC29E0" w:rsidP="00771264">
      <w:pPr>
        <w:numPr>
          <w:ilvl w:val="0"/>
          <w:numId w:val="3"/>
        </w:numPr>
        <w:spacing w:before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 xml:space="preserve">ФЗ «Основы законодательства Российской Федерации об охране здоровья граждан» статьи 43 </w:t>
      </w:r>
    </w:p>
    <w:p w:rsidR="00EC29E0" w:rsidRPr="00EC29E0" w:rsidRDefault="00EC29E0" w:rsidP="00771264">
      <w:pPr>
        <w:numPr>
          <w:ilvl w:val="0"/>
          <w:numId w:val="3"/>
        </w:numPr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 xml:space="preserve">ФЗ «О санитарно </w:t>
      </w:r>
      <w:proofErr w:type="gramStart"/>
      <w:r w:rsidRPr="00EC29E0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EC29E0">
        <w:rPr>
          <w:rFonts w:ascii="Times New Roman" w:hAnsi="Times New Roman"/>
          <w:color w:val="000000"/>
          <w:sz w:val="28"/>
          <w:szCs w:val="28"/>
        </w:rPr>
        <w:t>пидемиологическом благополучии населения » от 30 марта 1999 года № 52-ФЗ</w:t>
      </w:r>
    </w:p>
    <w:p w:rsidR="00EC29E0" w:rsidRPr="00EC29E0" w:rsidRDefault="00EC29E0" w:rsidP="007712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>Закон РФ «Об образовании» в редакции 1996 г. №  12-ФЗ (с изменениями и дополнениям 2002 г.);</w:t>
      </w:r>
    </w:p>
    <w:p w:rsidR="00EC29E0" w:rsidRPr="00EC29E0" w:rsidRDefault="00EC29E0" w:rsidP="00771264">
      <w:pPr>
        <w:numPr>
          <w:ilvl w:val="0"/>
          <w:numId w:val="3"/>
        </w:numPr>
        <w:spacing w:before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9E0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врача Р.Ф. от 30.06.2002 №26 </w:t>
      </w:r>
      <w:r w:rsidRPr="00EC29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 w:rsidRPr="00EC29E0">
        <w:rPr>
          <w:rFonts w:ascii="Times New Roman" w:hAnsi="Times New Roman"/>
          <w:sz w:val="28"/>
        </w:rPr>
        <w:t>введении программ производственного контроля»</w:t>
      </w:r>
    </w:p>
    <w:p w:rsidR="00EC29E0" w:rsidRPr="00EC29E0" w:rsidRDefault="00EC29E0" w:rsidP="00771264">
      <w:pPr>
        <w:spacing w:before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29E0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 xml:space="preserve"> программы-</w:t>
      </w:r>
      <w:r w:rsidRPr="00EC29E0">
        <w:rPr>
          <w:rFonts w:ascii="Times New Roman" w:hAnsi="Times New Roman"/>
          <w:b/>
          <w:sz w:val="28"/>
          <w:szCs w:val="28"/>
        </w:rPr>
        <w:t xml:space="preserve"> 1 год</w:t>
      </w:r>
    </w:p>
    <w:p w:rsidR="00EC29E0" w:rsidRPr="007B3653" w:rsidRDefault="00EC29E0" w:rsidP="00771264">
      <w:pPr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p w:rsidR="00AE6F25" w:rsidRPr="00EC29E0" w:rsidRDefault="007B3653" w:rsidP="00771264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b/>
          <w:sz w:val="28"/>
          <w:szCs w:val="28"/>
        </w:rPr>
        <w:t>Главной целью</w:t>
      </w:r>
      <w:r w:rsidRPr="007B3653">
        <w:rPr>
          <w:rFonts w:ascii="Times New Roman" w:hAnsi="Times New Roman"/>
          <w:sz w:val="28"/>
          <w:szCs w:val="28"/>
        </w:rPr>
        <w:t xml:space="preserve"> программы подготовки к школе является всестороннее развитие ребенка: формирование мотивации учения, развитие мышления, фантазии, творческих способностей, увеличение объема памяти, развитие внимания, речи и умения аргументировать свои высказывания, выявление индивидуальных особенностей  будущих первоклассников и формирование готовности к школьному обучению.</w:t>
      </w:r>
    </w:p>
    <w:p w:rsidR="007B3653" w:rsidRPr="007B3653" w:rsidRDefault="007B3653" w:rsidP="00771264">
      <w:pPr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b/>
          <w:sz w:val="28"/>
          <w:szCs w:val="28"/>
        </w:rPr>
        <w:t>Задачи: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- формирование разных структурных уровней системы языка – фонетического, лексического, грамматического;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- формирование навыков владения языком в его коммуникативной функции: развитие связанной речи, развитие речевого общения;</w:t>
      </w:r>
    </w:p>
    <w:p w:rsidR="007B3653" w:rsidRPr="007B3653" w:rsidRDefault="007B3653" w:rsidP="00771264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- формирование способности к элементарному осознанию языковых и речевых явлений;        </w:t>
      </w:r>
    </w:p>
    <w:p w:rsidR="007B3653" w:rsidRPr="007B3653" w:rsidRDefault="007B3653" w:rsidP="00771264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- развитие мелкой моторики рук с использованием ритмической и пальчиковой гимнастики. Обводка, штриховка, игры с карандашами и т.п.;  </w:t>
      </w:r>
    </w:p>
    <w:p w:rsidR="007B3653" w:rsidRPr="007B3653" w:rsidRDefault="007B3653" w:rsidP="00771264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  -  формирование личности ребенка-дошкольника: изучение потребностей и индивидуальных особенностей, поведения ребенка, межличностные взаимоотношения со сверстниками и взрослыми; </w:t>
      </w:r>
    </w:p>
    <w:p w:rsidR="007B3653" w:rsidRPr="007B3653" w:rsidRDefault="007B3653" w:rsidP="00771264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 xml:space="preserve">   -   развитие воображения и творческих способностей. 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- адаптация к условиям школы, подготовка к обучению грамоте</w:t>
      </w:r>
      <w:r w:rsidR="00211185">
        <w:rPr>
          <w:rFonts w:ascii="Times New Roman" w:hAnsi="Times New Roman"/>
          <w:b/>
          <w:sz w:val="28"/>
          <w:szCs w:val="28"/>
        </w:rPr>
        <w:t xml:space="preserve">, </w:t>
      </w:r>
      <w:r w:rsidR="00211185">
        <w:rPr>
          <w:rFonts w:ascii="Times New Roman" w:hAnsi="Times New Roman"/>
          <w:sz w:val="28"/>
          <w:szCs w:val="28"/>
        </w:rPr>
        <w:t>р</w:t>
      </w:r>
      <w:r w:rsidRPr="007B3653">
        <w:rPr>
          <w:rFonts w:ascii="Times New Roman" w:hAnsi="Times New Roman"/>
          <w:sz w:val="28"/>
          <w:szCs w:val="28"/>
        </w:rPr>
        <w:t>азвитие словаря.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EC29E0" w:rsidRPr="00EC29E0" w:rsidRDefault="00EC29E0" w:rsidP="00771264">
      <w:pPr>
        <w:spacing w:before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b/>
          <w:sz w:val="28"/>
          <w:szCs w:val="28"/>
          <w:u w:val="single"/>
        </w:rPr>
        <w:t>Краткие сведения о коллективе:</w:t>
      </w:r>
    </w:p>
    <w:p w:rsidR="00EC29E0" w:rsidRPr="00EC29E0" w:rsidRDefault="00EC29E0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sz w:val="28"/>
          <w:szCs w:val="28"/>
        </w:rPr>
        <w:t>Набор детей: свободный;</w:t>
      </w:r>
    </w:p>
    <w:p w:rsidR="00EC29E0" w:rsidRPr="00EC29E0" w:rsidRDefault="00EC29E0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sz w:val="28"/>
          <w:szCs w:val="28"/>
        </w:rPr>
        <w:t>Состав групп: постоянный;</w:t>
      </w:r>
    </w:p>
    <w:p w:rsidR="00EC29E0" w:rsidRPr="00EC29E0" w:rsidRDefault="00EC29E0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sz w:val="28"/>
          <w:szCs w:val="28"/>
        </w:rPr>
        <w:t>Форма занятий: групповая, индивидуальная;</w:t>
      </w:r>
    </w:p>
    <w:p w:rsidR="00EC29E0" w:rsidRPr="00EC29E0" w:rsidRDefault="00EC29E0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sz w:val="28"/>
          <w:szCs w:val="28"/>
        </w:rPr>
        <w:t xml:space="preserve">Количество детей в группе: </w:t>
      </w:r>
      <w:r w:rsidR="00F818CC">
        <w:rPr>
          <w:rFonts w:ascii="Times New Roman" w:hAnsi="Times New Roman"/>
          <w:sz w:val="28"/>
          <w:szCs w:val="28"/>
        </w:rPr>
        <w:t>10 человек</w:t>
      </w:r>
      <w:r w:rsidRPr="00EC29E0">
        <w:rPr>
          <w:rFonts w:ascii="Times New Roman" w:hAnsi="Times New Roman"/>
          <w:sz w:val="28"/>
          <w:szCs w:val="28"/>
        </w:rPr>
        <w:t>;</w:t>
      </w:r>
    </w:p>
    <w:p w:rsidR="00EC29E0" w:rsidRPr="00EC29E0" w:rsidRDefault="00211185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 детей: от 5 до 6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C29E0" w:rsidRPr="00EC29E0" w:rsidRDefault="00EC29E0" w:rsidP="00771264">
      <w:pPr>
        <w:numPr>
          <w:ilvl w:val="0"/>
          <w:numId w:val="4"/>
        </w:numPr>
        <w:tabs>
          <w:tab w:val="num" w:pos="927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sz w:val="28"/>
          <w:szCs w:val="28"/>
        </w:rPr>
        <w:t>Режим занятий: два раза в неделю по 1 занятию</w:t>
      </w:r>
      <w:proofErr w:type="gramStart"/>
      <w:r w:rsidR="006A109E">
        <w:rPr>
          <w:rFonts w:ascii="Times New Roman" w:hAnsi="Times New Roman"/>
          <w:sz w:val="28"/>
          <w:szCs w:val="28"/>
        </w:rPr>
        <w:t xml:space="preserve"> </w:t>
      </w:r>
      <w:r w:rsidR="00211185">
        <w:rPr>
          <w:rFonts w:ascii="Times New Roman" w:hAnsi="Times New Roman"/>
          <w:sz w:val="28"/>
          <w:szCs w:val="28"/>
        </w:rPr>
        <w:t>.</w:t>
      </w:r>
      <w:proofErr w:type="gramEnd"/>
    </w:p>
    <w:p w:rsidR="00EC29E0" w:rsidRPr="00DE1E5C" w:rsidRDefault="00EC29E0" w:rsidP="00771264">
      <w:pPr>
        <w:pStyle w:val="a6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1E5C">
        <w:rPr>
          <w:rFonts w:ascii="Times New Roman" w:hAnsi="Times New Roman"/>
          <w:sz w:val="28"/>
          <w:szCs w:val="28"/>
        </w:rPr>
        <w:lastRenderedPageBreak/>
        <w:t>Место проведения занятий: М</w:t>
      </w:r>
      <w:r w:rsidR="00E86F50">
        <w:rPr>
          <w:rFonts w:ascii="Times New Roman" w:hAnsi="Times New Roman"/>
          <w:sz w:val="28"/>
          <w:szCs w:val="28"/>
        </w:rPr>
        <w:t>А</w:t>
      </w:r>
      <w:r w:rsidRPr="00DE1E5C">
        <w:rPr>
          <w:rFonts w:ascii="Times New Roman" w:hAnsi="Times New Roman"/>
          <w:sz w:val="28"/>
          <w:szCs w:val="28"/>
        </w:rPr>
        <w:t>ДОУ «</w:t>
      </w:r>
      <w:r w:rsidR="00211185">
        <w:rPr>
          <w:rFonts w:ascii="Times New Roman" w:hAnsi="Times New Roman"/>
          <w:sz w:val="28"/>
          <w:szCs w:val="28"/>
        </w:rPr>
        <w:t>Детский сад №130</w:t>
      </w:r>
      <w:r w:rsidRPr="00DE1E5C">
        <w:rPr>
          <w:rFonts w:ascii="Times New Roman" w:hAnsi="Times New Roman"/>
          <w:sz w:val="28"/>
          <w:szCs w:val="28"/>
        </w:rPr>
        <w:t xml:space="preserve">» </w:t>
      </w:r>
    </w:p>
    <w:p w:rsidR="00EC29E0" w:rsidRPr="00EC29E0" w:rsidRDefault="00EC29E0" w:rsidP="00771264">
      <w:pPr>
        <w:spacing w:before="0"/>
        <w:ind w:left="0"/>
      </w:pPr>
    </w:p>
    <w:p w:rsidR="00EC29E0" w:rsidRPr="00EC29E0" w:rsidRDefault="00EC29E0" w:rsidP="00771264">
      <w:pPr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C29E0">
        <w:rPr>
          <w:rFonts w:ascii="Times New Roman" w:hAnsi="Times New Roman"/>
          <w:b/>
          <w:sz w:val="28"/>
          <w:szCs w:val="28"/>
        </w:rPr>
        <w:t>Формы обучения.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</w:p>
    <w:p w:rsidR="007B3653" w:rsidRP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При изучении проблемы развития связной речи как важнейший показатель связности высказываний рассматривается умение ребёнка структурно правильно строить текст и использовать необходимые для этого средства связи. Путь к формированию этого умения ведёт от диалога между взрослым и ребёнком, в котором взрослый берёт на себя руководящую роль, направляя ход мысли детей и подсказывая способы выражения, к развёрнутой монологической речи самого ребёнка.</w:t>
      </w:r>
    </w:p>
    <w:p w:rsidR="007B3653" w:rsidRDefault="007B3653" w:rsidP="00771264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7B3653">
        <w:rPr>
          <w:rFonts w:ascii="Times New Roman" w:hAnsi="Times New Roman"/>
          <w:sz w:val="28"/>
          <w:szCs w:val="28"/>
        </w:rPr>
        <w:t>В процессе перехода от диалога к монологу есть своя четкая логика. Взрослый учит ребенка вначале строить простые высказывания, затем соединять их между собой. При этом речь ребёнка приобретает произвольный характер, в неё включается элемент планирования. Это даёт возможность перейти к обучению планированию и составлению пересказа. Развитие обобщения и осознания языковых явлений выступило как одно из условий успешного усвоения элементов лексики, грамматики, связного высказывания, формирования у детей первоначальных лингвистических представлений-пониманий того, что такое слово, предложение, как они строятся. Осознание звукового состава слова и словесного состава предложения подводит ребёнка к порогу освоения грамоты и, главное, закладывает основы нового отношения к языку, сознательного оперирования им.</w:t>
      </w:r>
    </w:p>
    <w:p w:rsidR="00EC29E0" w:rsidRDefault="00EC29E0" w:rsidP="00771264">
      <w:pPr>
        <w:spacing w:before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C29E0" w:rsidRPr="00EC29E0" w:rsidRDefault="00EC29E0" w:rsidP="00771264">
      <w:pPr>
        <w:spacing w:before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EC29E0">
        <w:rPr>
          <w:rFonts w:ascii="Times New Roman" w:hAnsi="Times New Roman"/>
          <w:b/>
          <w:sz w:val="28"/>
          <w:szCs w:val="28"/>
          <w:u w:val="single"/>
        </w:rPr>
        <w:t>Формы подведения итогов реализации дополнительной образовательной программы:</w:t>
      </w:r>
    </w:p>
    <w:p w:rsidR="00EC29E0" w:rsidRPr="00DF697E" w:rsidRDefault="00EC29E0" w:rsidP="00771264">
      <w:pPr>
        <w:numPr>
          <w:ilvl w:val="0"/>
          <w:numId w:val="5"/>
        </w:numPr>
        <w:tabs>
          <w:tab w:val="clear" w:pos="360"/>
          <w:tab w:val="num" w:pos="927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sz w:val="28"/>
          <w:szCs w:val="28"/>
        </w:rPr>
        <w:t>Открытые занятия;</w:t>
      </w:r>
    </w:p>
    <w:p w:rsidR="00EC29E0" w:rsidRPr="00EC29E0" w:rsidRDefault="00EC29E0" w:rsidP="00771264">
      <w:pPr>
        <w:numPr>
          <w:ilvl w:val="0"/>
          <w:numId w:val="5"/>
        </w:numPr>
        <w:tabs>
          <w:tab w:val="clear" w:pos="360"/>
          <w:tab w:val="num" w:pos="927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sz w:val="28"/>
          <w:szCs w:val="28"/>
        </w:rPr>
        <w:t>Участие в мероприятиях и праздниках;</w:t>
      </w:r>
    </w:p>
    <w:p w:rsidR="00EC29E0" w:rsidRPr="00EC29E0" w:rsidRDefault="00EC29E0" w:rsidP="00771264">
      <w:pPr>
        <w:numPr>
          <w:ilvl w:val="0"/>
          <w:numId w:val="5"/>
        </w:numPr>
        <w:tabs>
          <w:tab w:val="clear" w:pos="360"/>
          <w:tab w:val="num" w:pos="927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EC29E0">
        <w:rPr>
          <w:rFonts w:ascii="Times New Roman" w:hAnsi="Times New Roman"/>
          <w:sz w:val="28"/>
          <w:szCs w:val="28"/>
        </w:rPr>
        <w:t>Участие в фестив</w:t>
      </w:r>
      <w:r w:rsidR="00DF697E">
        <w:rPr>
          <w:rFonts w:ascii="Times New Roman" w:hAnsi="Times New Roman"/>
          <w:sz w:val="28"/>
          <w:szCs w:val="28"/>
        </w:rPr>
        <w:t>алях и конкурсах</w:t>
      </w:r>
      <w:proofErr w:type="gramStart"/>
      <w:r w:rsidR="00DF697E">
        <w:rPr>
          <w:rFonts w:ascii="Times New Roman" w:hAnsi="Times New Roman"/>
          <w:sz w:val="28"/>
          <w:szCs w:val="28"/>
        </w:rPr>
        <w:t xml:space="preserve"> </w:t>
      </w:r>
      <w:r w:rsidRPr="00EC29E0">
        <w:rPr>
          <w:rFonts w:ascii="Times New Roman" w:hAnsi="Times New Roman"/>
          <w:sz w:val="28"/>
          <w:szCs w:val="28"/>
        </w:rPr>
        <w:t>;</w:t>
      </w:r>
      <w:proofErr w:type="gramEnd"/>
    </w:p>
    <w:p w:rsidR="00DF697E" w:rsidRPr="00DF697E" w:rsidRDefault="00DF697E" w:rsidP="00771264">
      <w:pPr>
        <w:pStyle w:val="a6"/>
        <w:keepNext/>
        <w:widowControl w:val="0"/>
        <w:autoSpaceDE w:val="0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97E">
        <w:rPr>
          <w:rFonts w:ascii="Times New Roman" w:hAnsi="Times New Roman"/>
          <w:b/>
          <w:bCs/>
          <w:sz w:val="28"/>
          <w:szCs w:val="28"/>
        </w:rPr>
        <w:t>Характеристика особенностей развития</w:t>
      </w:r>
    </w:p>
    <w:p w:rsidR="00DF697E" w:rsidRPr="00DF697E" w:rsidRDefault="00DF697E" w:rsidP="00771264">
      <w:pPr>
        <w:pStyle w:val="a6"/>
        <w:keepNext/>
        <w:widowControl w:val="0"/>
        <w:autoSpaceDE w:val="0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97E">
        <w:rPr>
          <w:rFonts w:ascii="Times New Roman" w:hAnsi="Times New Roman"/>
          <w:b/>
          <w:bCs/>
          <w:sz w:val="28"/>
          <w:szCs w:val="28"/>
        </w:rPr>
        <w:t>детей старшей группы (5-6 лет)</w:t>
      </w:r>
    </w:p>
    <w:p w:rsidR="00DF697E" w:rsidRPr="00DF697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 xml:space="preserve"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</w:t>
      </w:r>
      <w:r w:rsidRPr="00DF697E">
        <w:rPr>
          <w:rFonts w:ascii="Times New Roman" w:hAnsi="Times New Roman"/>
          <w:sz w:val="28"/>
          <w:szCs w:val="28"/>
        </w:rPr>
        <w:lastRenderedPageBreak/>
        <w:t>положительный нравственный выбор (преимущественно в воображаемом плане).</w:t>
      </w:r>
    </w:p>
    <w:p w:rsidR="00DF697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bCs/>
          <w:sz w:val="28"/>
          <w:szCs w:val="28"/>
        </w:rPr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 моральных понятий – «вежливый», «честный», «заботливый» и др.</w:t>
      </w:r>
    </w:p>
    <w:p w:rsidR="00DF697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 xml:space="preserve">Качественные изменения в этом возрасте происходят в поведении дошкольников – формируется возможность </w:t>
      </w:r>
      <w:proofErr w:type="spellStart"/>
      <w:r w:rsidRPr="00DF697E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DF697E">
        <w:rPr>
          <w:rFonts w:ascii="Times New Roman" w:hAnsi="Times New Roman"/>
          <w:sz w:val="28"/>
          <w:szCs w:val="28"/>
        </w:rPr>
        <w:t xml:space="preserve">, т.е.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 Это становится возможным благодаря осознанию детьми общепринятых </w:t>
      </w:r>
      <w:r w:rsidRPr="00DF697E">
        <w:rPr>
          <w:rFonts w:ascii="Times New Roman" w:hAnsi="Times New Roman"/>
          <w:i/>
          <w:sz w:val="28"/>
          <w:szCs w:val="28"/>
        </w:rPr>
        <w:t>норм и правил поведения</w:t>
      </w:r>
      <w:r w:rsidRPr="00DF697E">
        <w:rPr>
          <w:rFonts w:ascii="Times New Roman" w:hAnsi="Times New Roman"/>
          <w:sz w:val="28"/>
          <w:szCs w:val="28"/>
        </w:rPr>
        <w:t xml:space="preserve"> и обязательности их выполнения. Ребенок 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1211FA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 xml:space="preserve">Существенные изменения происходят в этом возрасте в детской </w:t>
      </w:r>
      <w:r w:rsidRPr="00DF697E">
        <w:rPr>
          <w:rFonts w:ascii="Times New Roman" w:hAnsi="Times New Roman"/>
          <w:i/>
          <w:sz w:val="28"/>
          <w:szCs w:val="28"/>
        </w:rPr>
        <w:t>игре</w:t>
      </w:r>
      <w:r w:rsidRPr="00DF697E">
        <w:rPr>
          <w:rFonts w:ascii="Times New Roman" w:hAnsi="Times New Roman"/>
          <w:sz w:val="28"/>
          <w:szCs w:val="28"/>
        </w:rPr>
        <w:t xml:space="preserve"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 </w:t>
      </w:r>
    </w:p>
    <w:p w:rsidR="00DF697E" w:rsidRPr="001211FA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DF697E" w:rsidRPr="00DF697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i/>
          <w:sz w:val="28"/>
          <w:szCs w:val="28"/>
        </w:rPr>
        <w:t xml:space="preserve">Внимание </w:t>
      </w:r>
      <w:r w:rsidRPr="00DF697E">
        <w:rPr>
          <w:rFonts w:ascii="Times New Roman" w:hAnsi="Times New Roman"/>
          <w:sz w:val="28"/>
          <w:szCs w:val="28"/>
        </w:rPr>
        <w:t xml:space="preserve">детей становится более устойчивым и произвольным. Они могут заниматься не очень привлекательным, но нужным делом в течение 20-25 минут вместе с взрослым. Ребенок этого возраста уже способен действовать по </w:t>
      </w:r>
      <w:r w:rsidRPr="00DF697E">
        <w:rPr>
          <w:rFonts w:ascii="Times New Roman" w:hAnsi="Times New Roman"/>
          <w:i/>
          <w:sz w:val="28"/>
          <w:szCs w:val="28"/>
        </w:rPr>
        <w:t>правилу</w:t>
      </w:r>
      <w:r w:rsidRPr="00DF697E">
        <w:rPr>
          <w:rFonts w:ascii="Times New Roman" w:hAnsi="Times New Roman"/>
          <w:sz w:val="28"/>
          <w:szCs w:val="28"/>
        </w:rPr>
        <w:t>, которое задается взрослым (отобрать несколько фигур определенной формы</w:t>
      </w:r>
      <w:r w:rsidRPr="00DF69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697E">
        <w:rPr>
          <w:rFonts w:ascii="Times New Roman" w:hAnsi="Times New Roman"/>
          <w:sz w:val="28"/>
          <w:szCs w:val="28"/>
        </w:rPr>
        <w:t>и цвета, отыскать на картинке изображение предметов и заштриховать их определенным образом).</w:t>
      </w:r>
    </w:p>
    <w:p w:rsidR="00DF697E" w:rsidRPr="00DF697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 xml:space="preserve">Объем </w:t>
      </w:r>
      <w:r w:rsidRPr="00DF697E">
        <w:rPr>
          <w:rFonts w:ascii="Times New Roman" w:hAnsi="Times New Roman"/>
          <w:i/>
          <w:sz w:val="28"/>
          <w:szCs w:val="28"/>
        </w:rPr>
        <w:t>памяти</w:t>
      </w:r>
      <w:r w:rsidRPr="00DF697E">
        <w:rPr>
          <w:rFonts w:ascii="Times New Roman" w:hAnsi="Times New Roman"/>
          <w:sz w:val="28"/>
          <w:szCs w:val="28"/>
        </w:rPr>
        <w:t xml:space="preserve"> изменяется не существенно. Улучшается ее устойчивость. 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F37241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>На шестом году жизни ребенка происходят важные изменения в развитии</w:t>
      </w:r>
      <w:r w:rsidRPr="00DF697E">
        <w:rPr>
          <w:rFonts w:ascii="Times New Roman" w:hAnsi="Times New Roman"/>
          <w:i/>
          <w:sz w:val="28"/>
          <w:szCs w:val="28"/>
        </w:rPr>
        <w:t xml:space="preserve"> речи</w:t>
      </w:r>
      <w:r w:rsidRPr="00DF697E">
        <w:rPr>
          <w:rFonts w:ascii="Times New Roman" w:hAnsi="Times New Roman"/>
          <w:sz w:val="28"/>
          <w:szCs w:val="28"/>
        </w:rPr>
        <w:t xml:space="preserve">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</w:t>
      </w:r>
      <w:r w:rsidRPr="00DF697E">
        <w:rPr>
          <w:rFonts w:ascii="Times New Roman" w:hAnsi="Times New Roman"/>
          <w:sz w:val="28"/>
          <w:szCs w:val="28"/>
        </w:rPr>
        <w:lastRenderedPageBreak/>
        <w:t xml:space="preserve">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</w:t>
      </w:r>
      <w:proofErr w:type="gramStart"/>
      <w:r w:rsidRPr="00DF697E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DF697E">
        <w:rPr>
          <w:rFonts w:ascii="Times New Roman" w:hAnsi="Times New Roman"/>
          <w:sz w:val="28"/>
          <w:szCs w:val="28"/>
        </w:rPr>
        <w:t xml:space="preserve"> к звуковому анализу простых </w:t>
      </w:r>
      <w:proofErr w:type="spellStart"/>
      <w:r w:rsidRPr="00DF697E">
        <w:rPr>
          <w:rFonts w:ascii="Times New Roman" w:hAnsi="Times New Roman"/>
          <w:sz w:val="28"/>
          <w:szCs w:val="28"/>
        </w:rPr>
        <w:t>трехзвуковых</w:t>
      </w:r>
      <w:proofErr w:type="spellEnd"/>
      <w:r w:rsidRPr="00DF697E">
        <w:rPr>
          <w:rFonts w:ascii="Times New Roman" w:hAnsi="Times New Roman"/>
          <w:sz w:val="28"/>
          <w:szCs w:val="28"/>
        </w:rPr>
        <w:t xml:space="preserve"> слов. </w:t>
      </w:r>
    </w:p>
    <w:p w:rsidR="00F37241" w:rsidRPr="006A109E" w:rsidRDefault="00DF697E" w:rsidP="00771264">
      <w:pPr>
        <w:pStyle w:val="a6"/>
        <w:spacing w:before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697E">
        <w:rPr>
          <w:rFonts w:ascii="Times New Roman" w:hAnsi="Times New Roman"/>
          <w:sz w:val="28"/>
          <w:szCs w:val="28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сравнения. Круг </w:t>
      </w:r>
      <w:r w:rsidRPr="00DF697E">
        <w:rPr>
          <w:rFonts w:ascii="Times New Roman" w:hAnsi="Times New Roman"/>
          <w:i/>
          <w:sz w:val="28"/>
          <w:szCs w:val="28"/>
        </w:rPr>
        <w:t>чтения</w:t>
      </w:r>
      <w:r w:rsidRPr="00DF697E">
        <w:rPr>
          <w:rFonts w:ascii="Times New Roman" w:hAnsi="Times New Roman"/>
          <w:sz w:val="28"/>
          <w:szCs w:val="28"/>
        </w:rPr>
        <w:t xml:space="preserve"> ребенка 5-6 лет пополняется произведениями разнообразной тематики, в том числе связанной с проблемами семьи, взаимоотношений с взрослыми, сверстниками, с историей страны. Малыш способен удерживать в памяти большой объем информации, ему доступно «чтение с продолжением».  Дети приобщаются к литературному контексту, в который включается еще и автор, история создания произведения. Практика «анализа» текстов, работа с иллюстрациями способствует углублению читательского опыта, формированию читательских симпатий. </w:t>
      </w:r>
    </w:p>
    <w:p w:rsidR="006A109E" w:rsidRDefault="006A109E" w:rsidP="0077126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диагностики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Диагностика направлена на оценку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сторон речи и представлена в разделах: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Произносительная сторон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произношение звуков речи;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Фонематические процесс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восприятие фонем на слух, их различение,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процессов звукового анализа и синтеза;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Слоговая структура слова – способность к восприятию ритма слова, а также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="00DE1E5C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логовой наполняемости слов;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Грамматический строй реч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навыков словообразования и словоизменения;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Лексика – объем и точность номинативного, предикативного словаря, словаря признаков; уровень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обобщающих понятий и способности актуализации словарного запаса.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Связная реч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наличие самостоятельной диалоговой речи, развёрнутость и оформление высказывания самостоятельного и по заданию.</w:t>
      </w:r>
    </w:p>
    <w:p w:rsidR="00674C5B" w:rsidRPr="00211185" w:rsidRDefault="00DE1E5C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Диагностика осуществляет</w:t>
      </w:r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на предложенном стимульном материале. Отдельно отмечены задания, которые даются детям с определённого возраста.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Результаты диагностики заносятся в речевую карту ребёнка, которая заполняется на начало учебного года. Промежуточные и итоговые результаты мониторинга речи, осуществляемые в середине и конце учебного года, отмечаются в сводной по группе таблице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представляются в индивидуальных графиках</w:t>
      </w:r>
      <w:r w:rsidR="00432B77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Уровень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 всей группы в целом фиксируется в профиле уровня развития речи группы и указывается в процентах.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осуществляется в соответствии с нормативными показателями речевого развития детей 5 - 7 лет.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уровня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</w:t>
      </w:r>
    </w:p>
    <w:p w:rsidR="00432B77" w:rsidRPr="00211185" w:rsidRDefault="00674C5B" w:rsidP="00771264">
      <w:pPr>
        <w:shd w:val="clear" w:color="auto" w:fill="FFFFFF"/>
        <w:spacing w:before="0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 речи осуществляется в баллах; 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Оценочные баллы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очень низкий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–низкий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 средний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 выше среднего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–норма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произносительной стороны </w:t>
      </w:r>
      <w:proofErr w:type="gram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баллах)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1.нарушено большинство групп звуков (более 4) , нарушена просодика.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2.нарушено несколько групп звуков, звуки не произносит как в свободной речи и словах, так и изолировано.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3.нарушено несколько групп звуков, некоторые произносит изолировано и в отдельных словах, в собственной речи не употребляет.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4.нарушено произнесение одной группы звуков, требуется контроль при произнесении поставленных звуков. Может контролировать речевое дыхание и ритмическую организацию речи.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5.все звуки произносит правильно.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слоговой структуры слова: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1.грубые нарушения слоговой структуры слов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сокращение количества слогов, произнесение 1 слога , произносимый слог не является ударным.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2.нарушение слоговой структуры,</w:t>
      </w:r>
      <w:r w:rsidR="00E86F50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связанные с трудностями переключаемости речевого аппарат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перестановки слогов в слове,</w:t>
      </w:r>
      <w:r w:rsidR="00E86F50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замены слога предыдущим или следующим (упрощение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86F50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программы)-более 1 раза </w:t>
      </w:r>
      <w:r w:rsidRPr="002111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слове.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3.нарушения слоговой структуры слов в </w:t>
      </w:r>
      <w:r w:rsidRPr="002111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словосочетаниях или предложениях</w:t>
      </w: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насыщенных сложными для ребенка по произнесению звуками.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4.нарушение слоговой структуры сложных слов в </w:t>
      </w:r>
      <w:r w:rsidRPr="002111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словах, фразах.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5.слоговая структура не нарушена.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фонематических процессов.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выделяет звук как элемент речи, не различает фонемы разных фонетических групп на слух в своей и чужой речи.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2.затрудняется в выделении звука из слова, определении наличия и последовательности звуков в простом слове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3 звуков), выделении первого гласного и последнего согласного звука в слове.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не может различить большинство звуков из нескольких фонетических групп при достаточно сформированной артикуляции. Недостаточно для возраста сформированы процессы звукового анализа и синтеза, фонематические представления.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затрудняется только в различении звуков, артикуляция которых нарушена. Незначительные трудности в звуковом анализе и синтезе.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фонематические процессы не нарушены.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грамматического строя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различает грамматические формы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используются в «застывшей» форме.</w:t>
      </w:r>
    </w:p>
    <w:p w:rsidR="00674C5B" w:rsidRPr="00211185" w:rsidRDefault="00211185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Ошибки образования множественного</w:t>
      </w:r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существительных, затрудняется в образовании уменьшительно-ласкательных форм существительных даже по научению; нарушает согласование глагола с существительным в роде и числе. Не понимает предлоги на, под, в. Ошибки в образовании В.П</w:t>
      </w:r>
      <w:proofErr w:type="gramStart"/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,Д</w:t>
      </w:r>
      <w:proofErr w:type="gramEnd"/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.П. существительных.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Ошибки в согласовании существительных с числительными, образовании Р.П., П.П.,Т.П. существительных. Не образует относительные и притяжательные прилагательные, затрудняется в понимании предлогов из-за, из-под, употреблении предлогов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перед, над.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Незначительные ошибки в редких формах словообразования и словоизменения, в употреблении предлогов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из-под. Незначительные трудности в использовании навыков словообразования и словоизменения в самостоятельной речи.</w:t>
      </w:r>
    </w:p>
    <w:p w:rsidR="00432B77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Развитие грамматического строя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соответсвует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возрастным нормативам.</w:t>
      </w:r>
    </w:p>
    <w:p w:rsidR="00432B77" w:rsidRPr="00211185" w:rsidRDefault="00432B77" w:rsidP="0077126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86F50" w:rsidRPr="00211185" w:rsidRDefault="00E86F50" w:rsidP="0077126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86F50" w:rsidRPr="00211185" w:rsidRDefault="00E86F50" w:rsidP="0077126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11185" w:rsidRDefault="00211185" w:rsidP="0077126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словарного запаса: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Пассивный словарь значительно превышает активный; в речи множество слов-звукоподражаний, которыми обозначает действия и предметы.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речи слова, часто используемые в быту. Не подбирает слова по обобщающему понятию. Называет не более 1 слова на задание подобрать глагол, обозначение признаков предмета.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Мало владеет обобщающими понятиями, часто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заменяет на родовые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видовые названия. Для подбора признака предмета необходима помощь. Затрудняется называть действия по профессии. Заменяет слова, близкие по ситуации и внешним признакам. Не понимает и не использует антонимы, даже простые.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Самостоятельно подбирает слов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признаки и действия; использует обобщающие понятия; незначительно ошибается в использовании близких по ситуации и внешним признакам глаголов; испытывает сложности в употреблении сложных антонимов и подборе синонимов.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Лексический запас достаточный, соответствует возрастным нормативам.</w:t>
      </w:r>
    </w:p>
    <w:p w:rsidR="00674C5B" w:rsidRPr="00211185" w:rsidRDefault="00674C5B" w:rsidP="00771264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111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связной речи.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1.Не рассказывает знакомый сюжет. Затрудняется ответить на вопросы или отвечает </w:t>
      </w:r>
      <w:proofErr w:type="spell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однословно</w:t>
      </w:r>
      <w:proofErr w:type="spell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4C5B" w:rsidRPr="00211185" w:rsidRDefault="00A801B9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2.Может с помощью вопросов пере</w:t>
      </w:r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сказать знакомый сюжет. Использует простые предлож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из одного-двух слов. Самостоятельно не составляет рассказы по картине,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отвечает на вопросы, перечис</w:t>
      </w:r>
      <w:r w:rsidR="00674C5B"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ляя изображенные предметы или действия.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3.Самостоятельно составляет рассказ по сюжетной картине, речь логична, но упускаются детали и рассказ носит схематичный характер. Преимущественно использует простые предложения.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4.Самостоятельно составляет рассказ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 последовательна и логична, правильно передаётся смысловое содержание. Использует простые распространенные и сложные предложения. Имеются незначительные нарушения лексико-грамматического оформления.</w:t>
      </w:r>
    </w:p>
    <w:p w:rsidR="00674C5B" w:rsidRPr="00211185" w:rsidRDefault="00674C5B" w:rsidP="00771264">
      <w:pPr>
        <w:shd w:val="clear" w:color="auto" w:fill="FFFFFF"/>
        <w:spacing w:before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5.Речь развернута, </w:t>
      </w:r>
      <w:proofErr w:type="gramStart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</w:t>
      </w:r>
      <w:proofErr w:type="gramEnd"/>
      <w:r w:rsidRPr="0021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грамматически и лексически оформлена. Рассказ носит творческий характер.</w:t>
      </w:r>
    </w:p>
    <w:p w:rsidR="00147C37" w:rsidRPr="00647522" w:rsidRDefault="00674C5B" w:rsidP="00771264">
      <w:pPr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4C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47C37" w:rsidRPr="0064752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промежуточные результаты образования детей  5 лет.</w:t>
      </w:r>
    </w:p>
    <w:p w:rsidR="00147C37" w:rsidRDefault="00147C37" w:rsidP="00771264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522">
        <w:rPr>
          <w:rFonts w:ascii="Times New Roman" w:hAnsi="Times New Roman"/>
          <w:sz w:val="28"/>
          <w:szCs w:val="28"/>
          <w:lang w:eastAsia="ru-RU"/>
        </w:rPr>
        <w:t>Понимает и употребляет слова-антонимы, умеет выделять первый звук в слове, рассказывает о содержании сюжетной картинки. Может назвать любимую сказку, прочитать наизусть понравившееся стихотворение. Драматизирует с помощью взрослого небольшие сказки.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147C37" w:rsidRDefault="00147C37" w:rsidP="00771264">
      <w:pPr>
        <w:widowControl w:val="0"/>
        <w:autoSpaceDE w:val="0"/>
        <w:autoSpaceDN w:val="0"/>
        <w:adjustRightInd w:val="0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52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промежуточные результаты образования детей  6 лет</w:t>
      </w:r>
    </w:p>
    <w:p w:rsidR="00147C37" w:rsidRPr="00647522" w:rsidRDefault="00147C37" w:rsidP="00771264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522">
        <w:rPr>
          <w:rFonts w:ascii="Times New Roman" w:hAnsi="Times New Roman"/>
          <w:sz w:val="28"/>
          <w:szCs w:val="28"/>
          <w:lang w:eastAsia="ru-RU"/>
        </w:rPr>
        <w:t>Проявляет эмоциональное отношение к литературным произведе</w:t>
      </w:r>
      <w:r w:rsidR="00A801B9">
        <w:rPr>
          <w:rFonts w:ascii="Times New Roman" w:hAnsi="Times New Roman"/>
          <w:sz w:val="28"/>
          <w:szCs w:val="28"/>
          <w:lang w:eastAsia="ru-RU"/>
        </w:rPr>
        <w:t xml:space="preserve">ниям, выражает свое отношение к </w:t>
      </w:r>
      <w:r w:rsidRPr="00647522">
        <w:rPr>
          <w:rFonts w:ascii="Times New Roman" w:hAnsi="Times New Roman"/>
          <w:sz w:val="28"/>
          <w:szCs w:val="28"/>
          <w:lang w:eastAsia="ru-RU"/>
        </w:rPr>
        <w:t xml:space="preserve">конкретному поступку литературного персонажа. Понимает скрытые мотивы поведения героев произведения.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47C37" w:rsidRPr="00647522" w:rsidRDefault="00147C37" w:rsidP="00771264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522">
        <w:rPr>
          <w:rFonts w:ascii="Times New Roman" w:hAnsi="Times New Roman"/>
          <w:sz w:val="28"/>
          <w:szCs w:val="28"/>
          <w:lang w:eastAsia="ru-RU"/>
        </w:rPr>
        <w:t xml:space="preserve">Ребенок достаточно хорошо владеет устной речью, может участвовать в беседе, умеет аргументированно и доброжелательно оценивать ответ, высказывание сверстника. Составляет по образцу рассказы по сюжетной картине, по набору картинок; определяет место звука в слове. Умеет подбирать к существительному несколько прилагательных; заменять слово другим словом со сходным значением. Знает 2-3 </w:t>
      </w:r>
      <w:proofErr w:type="gramStart"/>
      <w:r w:rsidRPr="00647522">
        <w:rPr>
          <w:rFonts w:ascii="Times New Roman" w:hAnsi="Times New Roman"/>
          <w:sz w:val="28"/>
          <w:szCs w:val="28"/>
          <w:lang w:eastAsia="ru-RU"/>
        </w:rPr>
        <w:t>программных</w:t>
      </w:r>
      <w:proofErr w:type="gramEnd"/>
      <w:r w:rsidRPr="00647522">
        <w:rPr>
          <w:rFonts w:ascii="Times New Roman" w:hAnsi="Times New Roman"/>
          <w:sz w:val="28"/>
          <w:szCs w:val="28"/>
          <w:lang w:eastAsia="ru-RU"/>
        </w:rPr>
        <w:t xml:space="preserve"> стихотворения, 2-3 считалки, 2-3 загадки. Называет жанр произведения. Драматизирует небольшие сказки, читает по ролям стихотворения. Называет любимого детского писателя, любимые сказки и рассказы. У ребенка складываются предпосылки грамотности.</w:t>
      </w:r>
    </w:p>
    <w:p w:rsidR="00771264" w:rsidRDefault="00771264" w:rsidP="00E3096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771264" w:rsidSect="0077126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731AC" w:rsidRPr="007D19CC" w:rsidRDefault="00E3096D" w:rsidP="007D19C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096D">
        <w:rPr>
          <w:rFonts w:ascii="Times New Roman" w:hAnsi="Times New Roman"/>
          <w:b/>
          <w:sz w:val="28"/>
          <w:szCs w:val="28"/>
        </w:rPr>
        <w:lastRenderedPageBreak/>
        <w:t>Содержательный компон</w:t>
      </w:r>
      <w:r w:rsidR="007D19CC">
        <w:rPr>
          <w:rFonts w:ascii="Times New Roman" w:hAnsi="Times New Roman"/>
          <w:b/>
          <w:sz w:val="28"/>
          <w:szCs w:val="28"/>
        </w:rPr>
        <w:t>ент программы</w:t>
      </w:r>
    </w:p>
    <w:p w:rsidR="00C731AC" w:rsidRPr="00C731AC" w:rsidRDefault="00C731AC" w:rsidP="00C731AC">
      <w:pPr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31A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Перспективный план </w:t>
      </w:r>
    </w:p>
    <w:p w:rsidR="001C6C07" w:rsidRPr="00F0449F" w:rsidRDefault="001C6C07" w:rsidP="001C6C07">
      <w:pPr>
        <w:shd w:val="clear" w:color="auto" w:fill="FFFFFF"/>
        <w:spacing w:before="0" w:after="150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157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4"/>
        <w:gridCol w:w="976"/>
        <w:gridCol w:w="423"/>
        <w:gridCol w:w="2128"/>
        <w:gridCol w:w="2266"/>
        <w:gridCol w:w="3404"/>
        <w:gridCol w:w="406"/>
        <w:gridCol w:w="2497"/>
        <w:gridCol w:w="2481"/>
      </w:tblGrid>
      <w:tr w:rsidR="001C6C07" w:rsidRPr="00F0449F" w:rsidTr="00715BD9">
        <w:trPr>
          <w:trHeight w:val="90"/>
        </w:trPr>
        <w:tc>
          <w:tcPr>
            <w:tcW w:w="2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  <w:p w:rsidR="001C6C07" w:rsidRPr="00F0449F" w:rsidRDefault="001C6C07" w:rsidP="001A488E">
            <w:pPr>
              <w:spacing w:before="0" w:after="150" w:line="9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(месяц, дата)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9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9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9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Задачи, цели занятия</w:t>
            </w:r>
          </w:p>
        </w:tc>
        <w:tc>
          <w:tcPr>
            <w:tcW w:w="6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9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71264">
            <w:pPr>
              <w:spacing w:before="0" w:after="150" w:line="90" w:lineRule="atLeast"/>
              <w:ind w:left="0" w:right="16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чтения и письма</w:t>
            </w:r>
          </w:p>
        </w:tc>
      </w:tr>
      <w:tr w:rsidR="001C6C07" w:rsidRPr="00F0449F" w:rsidTr="00B160AD">
        <w:trPr>
          <w:trHeight w:val="60"/>
        </w:trPr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подгруппа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 w:line="6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подгруппа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16C" w:rsidRPr="00F0449F" w:rsidRDefault="00B8116C" w:rsidP="00B8116C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A801B9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A801B9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A801B9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A801B9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A801B9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Pr="00F0449F" w:rsidRDefault="00A801B9" w:rsidP="00771264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1C" w:rsidRDefault="002C4E1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01.10</w:t>
            </w:r>
          </w:p>
          <w:p w:rsidR="002C4E1C" w:rsidRDefault="002C4E1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066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0667A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67A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67A" w:rsidRPr="00F0449F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1C" w:rsidRDefault="002C4E1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Диагностирование детей</w:t>
            </w:r>
          </w:p>
          <w:p w:rsidR="002C4E1C" w:rsidRDefault="002C4E1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Органы речи. Ознакомление с </w:t>
            </w:r>
            <w:r w:rsidR="00F81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понятием звук, буква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понятием «звук», учить различать звуки (речевые, музыкальные).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навыки звукового анализа и синтеза.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ориентироваться на плоскости.</w:t>
            </w:r>
          </w:p>
          <w:p w:rsidR="001C6C07" w:rsidRPr="00F0449F" w:rsidRDefault="001C6C07" w:rsidP="00F818CC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саду ли, в огороде».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«Звуки».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«Кто, что слышал?»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 «Сказка о веселом язычке»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«Назови по порядку»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4E1C" w:rsidRDefault="002C4E1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саду ли, в огороде».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«Звуки».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«Кто, что слышал?»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 «Сказка о веселом язычке»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«Назови по порядку»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67A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67A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67A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прямых и наклонных линий.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066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0667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[у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</w:t>
            </w:r>
            <w:r w:rsidR="00F81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чить определять позиции звука [у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 в ряду гласных, слогах и словах.</w:t>
            </w:r>
          </w:p>
          <w:p w:rsidR="001C6C07" w:rsidRPr="00F0449F" w:rsidRDefault="00F818C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У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Какая?»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имя»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«Какой сок?»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Какая?»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имя»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«Какой сок?»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У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буквы У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B4FE3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B4FE3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[а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F81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аучить </w:t>
            </w:r>
            <w:proofErr w:type="gramStart"/>
            <w:r w:rsidR="00F81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="00F81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произносить звук [а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выделять его в ряду гласных звуков, слогов, слов.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У.</w:t>
            </w:r>
          </w:p>
          <w:p w:rsidR="001C6C07" w:rsidRPr="00F0449F" w:rsidRDefault="00F818CC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написание буквы А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«Какой? Какая?»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буква У.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«третий лишний»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«Скажи ласково»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а, буква А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«третий лишний»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«Скажи ласково»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А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буквы А</w:t>
            </w:r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F1E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F1E4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[а], [у];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навыки различия и правильного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произношения звуков [а]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у]; анализ слогов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ау, 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Повторить 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дифференцировать звуки [а], [у].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навык звукового анализа и синтеза.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«Доскажи последний звук».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Сравнение звуков и букв.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«Расставь картинки».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 </w:t>
            </w: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«Один – много»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«Доскажи последний звук».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Сравнение звуков и букв.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«Расставь картинки».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 </w:t>
            </w: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Печатание букв А, У, когда услышали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а], [у] в начале слова (Аня, утки, Ася, ужин)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F1E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F1E4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[и],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артикуляцию звука [и].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позицию звука [и] в слове.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И.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«Что таким бывает?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птичка»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«Что делает, что делают?»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птичка»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И.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слога ИА.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659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659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[п]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п`],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[п]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п`],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анализ прямых слогов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па, пи.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Повторить букву П.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«Скажи ласково».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«Подушка – камень»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буква П.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слогов.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Д/и «Лето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сень»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звуками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Д/и «Подушка –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камень»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буква П.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слогов.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Д/и «Лето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сень»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слогов ПА, ПИ, ПУ.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65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659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произносить звук [т], определять место звука в словах.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анализ обратного слога 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Т.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словом»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«Третий лишний»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Т.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слога 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«Птичка в клетке»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Т.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слога </w:t>
            </w:r>
            <w:proofErr w:type="spell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слогов АТ, УТ, ИТ.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659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659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1C6C07"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навык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четкого произношения звука в речи, учить определять позицию звука в слове: в начале, середине и конце слова.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произносить их в слогах, словах, фразах.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КОТ, КИТ.</w:t>
            </w:r>
          </w:p>
          <w:p w:rsidR="001C6C07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составлять короткие слова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Игры и игровые приемы по развитию фонематического слуха.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К.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- зеленый»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со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звуком.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К.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- зеленый»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40D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и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печатание слогов АК,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КУ, КИ.</w:t>
            </w:r>
          </w:p>
          <w:p w:rsidR="001C6C07" w:rsidRPr="00F0449F" w:rsidRDefault="002E340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добавление буквы КО (Т), К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Т), КА(П).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C21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216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М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анализ прямых и обратных слогов</w:t>
            </w:r>
          </w:p>
          <w:p w:rsidR="002E340D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М.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«Скажи ласково»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«Третий лишний»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буквой 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2E340D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«Хлопни в ладоши»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«Третий лишний»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буквой 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2E340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то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прямых и обратных слогов.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C21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216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[м`],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М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[м`], четко произносить их в слогах, словах, фразах.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односложное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МАК.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читать слоги и слова с буквой М.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«Договори слово»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М.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«Договори слово»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М.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слогов МУ, МЭ, КО, ПИ.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«Кто как кричит во дворе?»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МАК – МАКИ.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A801B9">
        <w:trPr>
          <w:trHeight w:val="1579"/>
        </w:trPr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728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728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[о],</w:t>
            </w:r>
          </w:p>
          <w:p w:rsidR="001C6C07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навык четкого произношения звука, учить выделять звук в начале, середине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конце слова.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слоги </w:t>
            </w: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оп</w:t>
            </w:r>
            <w:proofErr w:type="gram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то.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«Один - много»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буквой О.</w:t>
            </w:r>
          </w:p>
          <w:p w:rsidR="008D7B91" w:rsidRPr="00F0449F" w:rsidRDefault="008D7B91" w:rsidP="00715BD9">
            <w:pPr>
              <w:tabs>
                <w:tab w:val="left" w:pos="2385"/>
              </w:tabs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слогов </w:t>
            </w: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оп</w:t>
            </w:r>
            <w:proofErr w:type="gramEnd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то.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«Кто как голос подает?»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«Один - много»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О.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слогов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оп, </w:t>
            </w:r>
            <w:proofErr w:type="gramStart"/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и печатание слогов ОП,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ПО, ТО.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A801B9">
        <w:trPr>
          <w:trHeight w:val="4412"/>
        </w:trPr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728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728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[ы],</w:t>
            </w:r>
          </w:p>
          <w:p w:rsidR="001C6C07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 в речи, учить определять позицию звука в слове: в середине и конце слова.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Ы.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«Цепочка слов»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«Один – много»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Ы.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«Цепочка слов»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Ы.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слогов и коротких слов ТЫ, МЫ, КОТЫ.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</w:p>
          <w:p w:rsidR="00A801B9" w:rsidRPr="00F0449F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728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728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[и], [ы],</w:t>
            </w:r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Буквы И,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  <w:p w:rsidR="008D7B91" w:rsidRPr="00F0449F" w:rsidRDefault="008D7B91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 навык четкого произношения и различения звуков [и], [ы].</w:t>
            </w:r>
          </w:p>
          <w:p w:rsidR="008D7B91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ть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КИТЫ.</w:t>
            </w:r>
          </w:p>
          <w:p w:rsidR="001C6C07" w:rsidRPr="00F0449F" w:rsidRDefault="008D7B91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навык написания букв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и, ы.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«Наоборот»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КИТЫ.</w:t>
            </w:r>
          </w:p>
          <w:p w:rsidR="00A90FA5" w:rsidRPr="00F0449F" w:rsidRDefault="00A90FA5" w:rsidP="001A488E">
            <w:pPr>
              <w:tabs>
                <w:tab w:val="left" w:pos="2220"/>
              </w:tabs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«Наоборот»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КИТЫ.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слогов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слогов и слов возле букв: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– ПИ, КИТ, МАКИ.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Ы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ТЫ, МЫ, КОТЫ.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проводить анализ прямых и обратных слогов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С.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словом»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С.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прямых слогов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кассе букв.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«Один – много»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С.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прямых слогов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кассе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слогов, слов, предложений: САМ, СОМ, СУП.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ТУТ ОСЫ.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A801B9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Pr="00F0449F" w:rsidRDefault="00A801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935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слов, ударение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понятие «звук».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звуковому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анализу.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ударением. Закрепить знания об изученных буквах.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«Покажи правильно»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«Подушка – камень»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ударением.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«Сравни зайца и волка»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«Покажи правильно»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ударением.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«Сравни зайца и волка»</w:t>
            </w:r>
          </w:p>
          <w:p w:rsidR="001C6C07" w:rsidRPr="00F0449F" w:rsidRDefault="001C6C07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«Буква сломалась» - дописать элементы букв, составить слова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ЭХО, МОХ, МУКА.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5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[с`],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[с`], четко произносить их в слогах, словах, фразах.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односложное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СОКИ.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написания буквы С.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«Продолжи слово»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С.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СОКИ.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«Продолжи слово»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С.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СОКИ.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«Наоборот» - составление и запись: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 – СА,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 –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 – СИ,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 – СУ,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ЫС – СЫ.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2B77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Буква Н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навык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четкого произношения звука.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проводить анализ прямых и обратных слогов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Н.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одним словом»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Н.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Преобразование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СОН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на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НОС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со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звуком.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Н.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Преобразование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СОН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на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Выкладывание и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печатание слогов, слов, предложений: ОН, ОНА, ЫН, СЫН, СОН – НОС.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ТАНИ НОТЫ.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B935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B9357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[н],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`],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Н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[н], [н`], четко произносить их в слогах, словах, фразах.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односложное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КОНИ.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навык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печатанья с лов и предложений с буквой Н.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Узкий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Широкий»</w:t>
            </w:r>
          </w:p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Н.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КОНИ.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слогов.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и печатают предложения: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ТУТ КОНИ.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звуками.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Н.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КОНИ.</w:t>
            </w:r>
          </w:p>
          <w:p w:rsidR="00A90FA5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A90FA5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слогов.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FA5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Печатание под картинками слов: НОТЫ, ОКНА, КИНО (по слогам).</w:t>
            </w:r>
          </w:p>
          <w:p w:rsidR="001C6C07" w:rsidRPr="00F0449F" w:rsidRDefault="00A90FA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Выкладывание и печатание предложений ТУТ КОНИ.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0EE" w:rsidRPr="00F0449F" w:rsidRDefault="000F10E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[э],</w:t>
            </w:r>
          </w:p>
          <w:p w:rsidR="001C6C07" w:rsidRPr="00F0449F" w:rsidRDefault="000F10E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0EE" w:rsidRPr="00F0449F" w:rsidRDefault="000F10E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правильное произношение звук.</w:t>
            </w:r>
          </w:p>
          <w:p w:rsidR="000F10EE" w:rsidRPr="00F0449F" w:rsidRDefault="000F10E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1C6C07" w:rsidRPr="00F0449F" w:rsidRDefault="000F10E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Э.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«Скажи ласково»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Э.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Э.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Выкладывание и печатание слогов КЭ, ПЭ, ТЭ.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[х],</w:t>
            </w:r>
          </w:p>
          <w:p w:rsidR="001C6C07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Х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анализ прямых и обратных слогов</w:t>
            </w:r>
          </w:p>
          <w:p w:rsidR="001C6C07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Х.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словом»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Х.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слогов.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«Кто плачет? Кто смеется?»</w:t>
            </w:r>
          </w:p>
          <w:p w:rsidR="001C6C07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«Один – много»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Х.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в тетради.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слогов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[х], [х`],</w:t>
            </w:r>
          </w:p>
          <w:p w:rsidR="001C6C07" w:rsidRPr="00F0449F" w:rsidRDefault="003F729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Х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[х], [х`], четко произносить их в слогах, словах, фразах.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односложное 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МУХИ.</w:t>
            </w:r>
          </w:p>
          <w:p w:rsidR="001C6C07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написания буквы Х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«О ком я говорю»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Х.</w:t>
            </w:r>
          </w:p>
          <w:p w:rsidR="003F7298" w:rsidRPr="00F0449F" w:rsidRDefault="003F7298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МУХИ.</w:t>
            </w:r>
          </w:p>
          <w:p w:rsidR="003F7298" w:rsidRPr="00F0449F" w:rsidRDefault="003F7298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3F7298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2C37AD" w:rsidRPr="00F0449F" w:rsidRDefault="002C37A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C37AD" w:rsidRPr="00F0449F" w:rsidRDefault="002C37A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«Синий – зеленый»</w:t>
            </w:r>
          </w:p>
          <w:p w:rsidR="002C37AD" w:rsidRPr="00F0449F" w:rsidRDefault="002C37AD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Х.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МУХИ.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слогов около синего и зеленого кружка АХ, ПУХ, ТИХО</w:t>
            </w:r>
          </w:p>
          <w:p w:rsidR="001C6C07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ХИ, МУХИ.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C81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[й],</w:t>
            </w:r>
          </w:p>
          <w:p w:rsidR="002C37AD" w:rsidRPr="00F0449F" w:rsidRDefault="002C37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Й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детей выделять звук [й] в речи, определять позицию звука в словах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конец).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Й.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Й.</w:t>
            </w:r>
          </w:p>
          <w:p w:rsidR="001C6C07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Й.</w:t>
            </w:r>
          </w:p>
          <w:p w:rsidR="001C6C07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Вставка пропущенной буквы Й, чтение и печатание предложений ВОТ ЗАЙКА. ОН ЗИМОЙ БЕЛЫЙ.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Pr="00F0449F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  <w:r w:rsidR="007E1E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F4F9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[я],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Я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детей выделять звук [я] в речи, определять позицию звука в словах.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Я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РЯБИНА.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«Назови»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Я.</w:t>
            </w:r>
          </w:p>
          <w:p w:rsidR="002C37AD" w:rsidRPr="00F0449F" w:rsidRDefault="002C37AD" w:rsidP="001A488E">
            <w:pPr>
              <w:tabs>
                <w:tab w:val="left" w:pos="2190"/>
              </w:tabs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«Назови»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Я.</w:t>
            </w:r>
          </w:p>
          <w:p w:rsidR="002C37AD" w:rsidRPr="00F0449F" w:rsidRDefault="002C37AD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буквы Я, слова ЯМА, МЯСО, ЯЗЫК, МОРЯК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Предложение ТАНЯ ЕЛА ПРЯНИК.</w:t>
            </w: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37AD" w:rsidRPr="00F0449F" w:rsidRDefault="002C37A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815B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47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[з],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 навык четкого произношения и различения звуков [с], [з].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фонематический слух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знания, навык написания букв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и, ы.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Звуковой анализ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ЗАЙКА.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по схеме слова. Читают слова с буквой Й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последний звук»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З.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и печатают словосочетание: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 замок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Звуковой анализ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ЗАЙКА.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по схеме слова. Читают слова с буквой Й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и игровые приемы по развитию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фонематического слуха.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З.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1C6C07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и печатают словосочетание: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 замок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Добавить слоги, чтобы получились слова: (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ЗА, ЗА (МОК).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Выкладывание и печатание предложений НА ЗАМОК.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  <w:r w:rsidR="002B77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[з], [з`],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[з], [з`], четко произносить их в слогах, словах, фразах.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Проанализировать односложное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слово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ЗИМА.</w:t>
            </w:r>
          </w:p>
          <w:p w:rsidR="00A41F00" w:rsidRPr="00F0449F" w:rsidRDefault="00A41F00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печатанья слов и предложений с буквой З.</w:t>
            </w:r>
          </w:p>
          <w:p w:rsidR="001C6C07" w:rsidRPr="00F0449F" w:rsidRDefault="001C6C0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1C6C07" w:rsidRPr="00F0449F" w:rsidRDefault="001C6C0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Узкий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Широкий»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звуками.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«Подушка - камень»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З.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ЗИМА.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У КАТИ ЗОНТ.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Игры и игровые приемы по развитию фонематического слуха.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ЗИМА.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в тетради.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У КАТИ ЗОНТ.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Печатание слов на синей, зеленой дорожке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ЗАМОК, ЗОНТ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ЗИМА, ЗИНА.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2B77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[с], [з],</w:t>
            </w:r>
          </w:p>
          <w:p w:rsidR="00A41F00" w:rsidRPr="00F0449F" w:rsidRDefault="00A41F00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Буквы С,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A41F00" w:rsidRPr="00F0449F" w:rsidRDefault="00A41F00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«Наоборот»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«Какой звук убежал»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«Наоборот»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«Какой звук убежал»</w:t>
            </w:r>
          </w:p>
          <w:p w:rsidR="00A41F00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A41F00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около символов</w:t>
            </w:r>
          </w:p>
          <w:p w:rsidR="00A076AA" w:rsidRPr="00F0449F" w:rsidRDefault="00A076AA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ЗИМА, КОЗА</w:t>
            </w:r>
          </w:p>
          <w:p w:rsidR="00A076AA" w:rsidRPr="00F0449F" w:rsidRDefault="00A076AA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СУП, СОК, САНИ</w:t>
            </w:r>
          </w:p>
          <w:p w:rsidR="00A41F00" w:rsidRPr="00F0449F" w:rsidRDefault="00A076AA" w:rsidP="00715BD9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Предложения: У НАС ЗИМА.</w:t>
            </w:r>
          </w:p>
          <w:p w:rsidR="00A41F00" w:rsidRPr="00F0449F" w:rsidRDefault="00A41F00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12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E1E12" w:rsidRPr="00F0449F" w:rsidRDefault="007E1E1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Default="00C47B6C" w:rsidP="007E1E12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7E1E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Pr="00F0449F" w:rsidRDefault="00C47B6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Pr="00F0449F" w:rsidRDefault="007E1E1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Многозначные слова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Default="00715BD9" w:rsidP="00F961FC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многозначными словами.</w:t>
            </w:r>
          </w:p>
          <w:p w:rsidR="00F961FC" w:rsidRPr="00F0449F" w:rsidRDefault="00F961FC" w:rsidP="00F961FC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умение находить и называть нужные слоги. Закрепить умение ставить ударение.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Default="00F961F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развитию фонематического слуха.</w:t>
            </w:r>
          </w:p>
          <w:p w:rsidR="00F961FC" w:rsidRDefault="00F961F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Д\И «Найди слог»</w:t>
            </w:r>
          </w:p>
          <w:p w:rsidR="00F961FC" w:rsidRPr="00F0449F" w:rsidRDefault="00F961F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«Найди слово»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61FC" w:rsidRPr="00F0449F" w:rsidRDefault="00F961FC" w:rsidP="00F961FC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961FC" w:rsidRDefault="00F961FC" w:rsidP="00F961FC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Д\И «Найди слог»</w:t>
            </w:r>
          </w:p>
          <w:p w:rsidR="007E1E12" w:rsidRPr="00F0449F" w:rsidRDefault="00F961FC" w:rsidP="00F961FC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«Найди слово»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12" w:rsidRDefault="00F961F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слов:</w:t>
            </w:r>
          </w:p>
          <w:p w:rsidR="00F961FC" w:rsidRPr="00F0449F" w:rsidRDefault="00F961FC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ОСНА,СОН,НАСОС.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C47B6C" w:rsidP="007E1E12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47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[б]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б`],</w:t>
            </w: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б], [б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`], четко произносить их в слогах, словах, фразах.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подбирать слова к схемам звукового анализа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определять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позиции звука в словах.</w:t>
            </w:r>
          </w:p>
          <w:p w:rsidR="001C6C07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Б.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Б.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слова: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БЫК, БУСЫ, БУЛКА.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печатают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У КАТИ ШУБА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Б.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слова: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БЫК, БУСЫ, БУЛКА.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слов.</w:t>
            </w:r>
          </w:p>
          <w:p w:rsidR="001C6C07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У 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КАТИ ШУБА.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слов, составление их из слогов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БУ, ШУ, БА, СЫ, КА, БАН.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Шуба, бусы, банки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кабан.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и предложения: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БЫК, БУСЫ, БУЛКА, БАНТ.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КАТИ ШУБА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76716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767168" w:rsidP="00E46652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[в]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в`],</w:t>
            </w:r>
          </w:p>
          <w:p w:rsidR="001C6C07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В.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подбирать слова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схемам звукового анализа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печатанья слов и предложений с буквой В.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«Горячо – холодно»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«Горячо – холодно»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Буквоед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печатание слов, дописывание элементов букв.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предложений, замена картинки словом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САДУ СЛИВЫ.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запись слова по схеме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43904" behindDoc="0" locked="0" layoutInCell="1" allowOverlap="0" wp14:anchorId="31D43971" wp14:editId="35AC7F3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" cy="123825"/>
                  <wp:effectExtent l="19050" t="0" r="9525" b="0"/>
                  <wp:wrapSquare wrapText="bothSides"/>
                  <wp:docPr id="1" name="Рисунок 10" descr="https://fsd.multiurok.ru/html/2020/04/05/s_5e8a27782235d/140724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20/04/05/s_5e8a27782235d/140724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0048" behindDoc="0" locked="0" layoutInCell="1" allowOverlap="0" wp14:anchorId="359A232C" wp14:editId="75442A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123825"/>
                  <wp:effectExtent l="19050" t="0" r="0" b="0"/>
                  <wp:wrapSquare wrapText="bothSides"/>
                  <wp:docPr id="6" name="Рисунок 11" descr="https://fsd.multiurok.ru/html/2020/04/05/s_5e8a27782235d/1407240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0/04/05/s_5e8a27782235d/1407240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 ЗА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6192" behindDoc="0" locked="0" layoutInCell="1" allowOverlap="0" wp14:anchorId="532F74B4" wp14:editId="5E9CF6A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66675"/>
                  <wp:effectExtent l="19050" t="0" r="0" b="0"/>
                  <wp:wrapSquare wrapText="bothSides"/>
                  <wp:docPr id="7" name="Рисунок 12" descr="https://fsd.multiurok.ru/html/2020/04/05/s_5e8a27782235d/140724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20/04/05/s_5e8a27782235d/140724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ВИШ НИ</w:t>
            </w:r>
            <w:proofErr w:type="gramEnd"/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76716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671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[ф],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`],</w:t>
            </w: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Ф</w:t>
            </w: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[ф], [ф`], четко произносить их в слогах, словах, фразах.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Ф.</w:t>
            </w:r>
          </w:p>
          <w:p w:rsidR="001C6C07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печатанья слов и предложений с буквой Ф.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Ф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Ф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слов, подбирая их по схеме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.____ ___.____ _______.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Фара туфли шарф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 кофта шкаф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на синей и деленой дорожке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ФОКУС, ЛИФТ, ФИЛИН. Составление предложения по картинке ФИЛИН ДНЕМ СПИТ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767168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671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[в],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</w:t>
            </w:r>
          </w:p>
          <w:p w:rsidR="00A076AA" w:rsidRPr="00F0449F" w:rsidRDefault="00A076A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и различения звуков [в],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фонематический сух</w:t>
            </w:r>
            <w:proofErr w:type="gramEnd"/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Научить по карточкам подбирать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слова к схемам.</w:t>
            </w:r>
          </w:p>
          <w:p w:rsidR="00A076AA" w:rsidRPr="00F0449F" w:rsidRDefault="00A076A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«Наоборот»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«Добавь звук»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«Наоборот»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«Добавь звук»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Разделение слов в вагоны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Ф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 ФИЛИН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СОВА ФЕДЯ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ВОВА ЖИРАФ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A801B9" w:rsidRPr="00F0449F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550D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04.02</w:t>
            </w: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50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[д]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д`],</w:t>
            </w:r>
          </w:p>
          <w:p w:rsidR="00F702E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F702E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начале, в середине)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Д.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«Горячо – холодно»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Д.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ЭТО НАШ ДОМ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Д.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ЭТО 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НАШ ДОМ.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«Слово рассыпалось»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НАШ ДОМ.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550D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="00F96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50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[д],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 навык четкого произношения и различения звуков [д],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фонематический сух</w:t>
            </w:r>
            <w:proofErr w:type="gramEnd"/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 карточкам подбирать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слова к схемам.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«Не ошибись»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Даша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Таня поссорились»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«Не ошибись»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Даша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Таня поссорились»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возле символов ДЫНИ, ДАША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УТКА, КОТ</w:t>
            </w:r>
          </w:p>
          <w:p w:rsidR="001C6C0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запись предложения по картинкам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ДИМЫ ЛОПАТА.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550D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F96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50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[г]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г`],</w:t>
            </w:r>
          </w:p>
          <w:p w:rsidR="001C6C07" w:rsidRPr="00F0449F" w:rsidRDefault="00F702E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Г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начале, в середине).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различать 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[г`], четко произносить их в слогах, словах, фразах.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Г.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F702E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«Горячо – холодно»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</w:p>
          <w:p w:rsidR="00F702E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702E7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F702E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Печатание слов под рисунками ГОЛ, ГУСИ, ГРУША, ГАЗЕТА. Чтение слов на карточках, составление из них предложения,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замана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картинки словом РЕКЕ НА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БЕЛЫЕ.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818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[к],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 навык четкого произношения и различения звуков [к],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фонематический сух</w:t>
            </w:r>
            <w:proofErr w:type="gramEnd"/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 карточкам подбирать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слова к схемам.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«Не ошибись»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«Сравни по величине»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«Не ошибись»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 Сравнение звуков.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«Подбери слово»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слов, заменив Г на К.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ГОРА-КОРА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ГОЛОС-КОЛОС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ИГРА-ИКРА</w:t>
            </w:r>
          </w:p>
          <w:p w:rsidR="001C6C07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ГОРУ ИДУТ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7E1E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818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[ш],</w:t>
            </w:r>
          </w:p>
          <w:p w:rsidR="001C6C07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определять позиции звука в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словах.</w:t>
            </w:r>
          </w:p>
          <w:p w:rsidR="001C6C07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Ш.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«Что с чем?»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«Звуковая решетка»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«Магазин игрушек»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Ш.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и печатают имена по схеме.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«Что с чем?»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и игровые приемы по развитию фонематического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слуха.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Ш.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и печатают имена по схеме.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Составление из слогов имен детей и печатание: </w:t>
            </w:r>
            <w:proofErr w:type="spellStart"/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proofErr w:type="gramEnd"/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46AE6524" wp14:editId="2B6AEA1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" cy="152400"/>
                  <wp:effectExtent l="19050" t="0" r="0" b="0"/>
                  <wp:wrapSquare wrapText="bothSides"/>
                  <wp:docPr id="8" name="Рисунок 2" descr="https://fsd.multiurok.ru/html/2020/04/05/s_5e8a27782235d/140724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04/05/s_5e8a27782235d/140724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3FA2A621" wp14:editId="5DCC27E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52400"/>
                  <wp:effectExtent l="19050" t="0" r="9525" b="0"/>
                  <wp:wrapSquare wrapText="bothSides"/>
                  <wp:docPr id="9" name="Рисунок 3" descr="https://fsd.multiurok.ru/html/2020/04/05/s_5e8a27782235d/140724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04/05/s_5e8a27782235d/140724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7C24135F" wp14:editId="0F081BC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52400"/>
                  <wp:effectExtent l="19050" t="0" r="0" b="0"/>
                  <wp:wrapSquare wrapText="bothSides"/>
                  <wp:docPr id="13" name="Рисунок 4" descr="https://fsd.multiurok.ru/html/2020/04/05/s_5e8a27782235d/140724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0/04/05/s_5e8a27782235d/140724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49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6672" behindDoc="0" locked="0" layoutInCell="1" allowOverlap="0" wp14:anchorId="451E42F0" wp14:editId="34FABA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" cy="152400"/>
                  <wp:effectExtent l="19050" t="0" r="9525" b="0"/>
                  <wp:wrapSquare wrapText="bothSides"/>
                  <wp:docPr id="14" name="Рисунок 5" descr="https://fsd.multiurok.ru/html/2020/04/05/s_5e8a27782235d/140724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0/04/05/s_5e8a27782235d/140724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МИ, СА, ПА, МА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818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[ш],</w:t>
            </w:r>
          </w:p>
          <w:p w:rsidR="0069644E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  <w:p w:rsidR="001C6C07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(продолжение)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МИШКА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печатать слова и предложения с буквой Ш.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приметы»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[ш]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Ш.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«Закончи предложение»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[ш]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«Подушка - камень»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«Магазин игрушек»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буквы Ш.</w:t>
            </w:r>
          </w:p>
          <w:p w:rsidR="0069644E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69644E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Печатание слов по месту буквы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 по схеме: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Ш___ ___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 _______Ш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Шум каша малыш</w:t>
            </w:r>
          </w:p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МИШКА</w:t>
            </w:r>
          </w:p>
          <w:p w:rsidR="001C6C07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Предложения: ЭТО НАШ ПУШОК.</w:t>
            </w:r>
          </w:p>
        </w:tc>
      </w:tr>
      <w:tr w:rsidR="001C6C07" w:rsidRPr="00F0449F" w:rsidTr="00B160AD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F25258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F25258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5258" w:rsidRDefault="00F25258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A801B9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A801B9" w:rsidRPr="00F0449F" w:rsidRDefault="00A801B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818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4E" w:rsidRPr="00F0449F" w:rsidRDefault="0069644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[л`],</w:t>
            </w:r>
          </w:p>
          <w:p w:rsidR="001C6C07" w:rsidRPr="00F0449F" w:rsidRDefault="0069644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Л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Л.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различать звуки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[л`], четко произносить их в слогах, словах, фразах.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«Звуковая решетка»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Л.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слова: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ЛУК, ЛИМОН, ЛИСА.</w:t>
            </w:r>
          </w:p>
          <w:p w:rsidR="00AC10D5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слов.</w:t>
            </w:r>
          </w:p>
          <w:p w:rsidR="001C6C07" w:rsidRPr="00F0449F" w:rsidRDefault="00AC10D5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печатают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У папы пила.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вуковая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решетка»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буквой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слова: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ЛУК, ЛИМОН, ЛИСА.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слов.</w:t>
            </w:r>
          </w:p>
          <w:p w:rsidR="001C6C07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У папы пила.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Печатание слогов, слов по схеме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,_____ ___.___ ____.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Лук пила пол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Предложения: ЭТО ЛУНА.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под картинками слов: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ЛУК, ЛИМОН, ЛИСА</w:t>
            </w:r>
          </w:p>
          <w:p w:rsidR="001C6C07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ПАПЫ ПИЛА.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6818E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[е],</w:t>
            </w:r>
          </w:p>
          <w:p w:rsidR="001C6C07" w:rsidRPr="00F0449F" w:rsidRDefault="00AC10D5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1C6C07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Е.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ударный звук»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Е.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ударный звук»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Е.</w:t>
            </w:r>
          </w:p>
          <w:p w:rsidR="00AC10D5" w:rsidRPr="00F0449F" w:rsidRDefault="00AC10D5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Составляют из букв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«Закончи слово»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 – СОК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МЕ-МЕЛ, ЛЕ-ЛЕС, НЕ-НЕБО.</w:t>
            </w:r>
          </w:p>
          <w:p w:rsidR="00AC10D5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предложений, составление его из отдельных слов:</w:t>
            </w:r>
          </w:p>
          <w:p w:rsidR="001C6C07" w:rsidRPr="00F0449F" w:rsidRDefault="00AC10D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Белка ела орехи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AF7E2B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AF7E2B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0D5" w:rsidRPr="00F0449F" w:rsidRDefault="00AC10D5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[ж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C6C07" w:rsidRPr="00F0449F" w:rsidRDefault="00AC10D5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правильного произношения звука.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позицию звука в словах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начале, середине)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Провести звуковой анализ слова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ЖУКИ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6C07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печатать слова и предложения с буквой Ж.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птичка»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Ж.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Ж.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Дописывание букв в предложении и чтение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ЖУКА УСЫ.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E572D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="00273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572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[ЙО],</w:t>
            </w:r>
          </w:p>
          <w:p w:rsidR="001C6C07" w:rsidRPr="00F0449F" w:rsidRDefault="00F12D6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F12D6A" w:rsidRPr="00F0449F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позиции звука в словах.</w:t>
            </w:r>
          </w:p>
          <w:p w:rsidR="001C6C07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Е.</w:t>
            </w:r>
          </w:p>
          <w:p w:rsidR="003C5FFB" w:rsidRPr="00F0449F" w:rsidRDefault="003C5FFB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подбирать слова к схемам звукового анализа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«Назови ударный звук»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«Найди место»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Е.</w:t>
            </w:r>
          </w:p>
          <w:p w:rsidR="00F12D6A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12D6A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«Назови ударный звук»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и игровые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приемы по развитию фонематического слуха.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Е.</w:t>
            </w:r>
          </w:p>
          <w:p w:rsidR="00F12D6A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F12D6A" w:rsidP="00B160AD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Дописывание букв в предложении и чтение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ЛЕСУ РАСТЕТ ЕЛКА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E572D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273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572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[р]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р`],</w:t>
            </w:r>
          </w:p>
          <w:p w:rsidR="00F12D6A" w:rsidRPr="00F0449F" w:rsidRDefault="00265CB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F12D6A" w:rsidRPr="00F0449F" w:rsidRDefault="00F12D6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позиции звука в словах.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[р`], четко произносить их в слогах, словах, фразах.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звуковому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анализу слов: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ШАРИК</w:t>
            </w:r>
          </w:p>
          <w:p w:rsidR="001C6C07" w:rsidRPr="00F0449F" w:rsidRDefault="001C6C07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«Назови ударный звук»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Р.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слово: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сыр, роза, рыба, рис шарик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звуковой анализ слов.</w:t>
            </w:r>
          </w:p>
          <w:p w:rsidR="00265CBD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печатают предложение: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У ЛИСЫ 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НОРА.</w:t>
            </w:r>
          </w:p>
          <w:p w:rsidR="00F12D6A" w:rsidRPr="00F0449F" w:rsidRDefault="00265CBD" w:rsidP="00E345E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 Иры ШАРИК.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Р.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Выкладывают в кассе слово: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сыр, рыба, шарик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Проводят звуковой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 слов.</w:t>
            </w:r>
          </w:p>
          <w:p w:rsidR="00F12D6A" w:rsidRPr="00F0449F" w:rsidRDefault="00265CBD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из букв предложения: </w:t>
            </w:r>
            <w:r w:rsidRPr="00F0449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 Иры ШАРИК</w:t>
            </w: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печатание слов с буквой Р.</w:t>
            </w:r>
          </w:p>
          <w:p w:rsidR="00F12D6A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«Слово рассыпалось,» - ЫСР – СЫР, ОРАЗ – РОЗА, РАЫБ – РЫБА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РИК – РУКИ. У ИРЫ ШАРИК.</w:t>
            </w:r>
          </w:p>
          <w:p w:rsidR="00F12D6A" w:rsidRPr="00F0449F" w:rsidRDefault="00F12D6A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E572D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572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265CBD" w:rsidRPr="00F0449F" w:rsidRDefault="00265CB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Ч</w:t>
            </w:r>
          </w:p>
          <w:p w:rsidR="00265CBD" w:rsidRPr="00F0449F" w:rsidRDefault="00265CB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четкого произношения звука.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позицию звука в словах.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Ч.</w:t>
            </w: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ласково».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«Третий лишний»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«закончи предложение»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Ч.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тетрадях.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«Исправь ошибку»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схемы предложения</w:t>
            </w: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ласково».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«Третий лишний»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«закончи предложение»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Ч.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тетрадях.</w:t>
            </w:r>
          </w:p>
          <w:p w:rsidR="00265CBD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«Исправь ошибку»</w:t>
            </w:r>
          </w:p>
          <w:p w:rsidR="001C6C07" w:rsidRPr="00F0449F" w:rsidRDefault="00265CBD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схемы предложения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слогов и слова ЛУЧ с помощью счетных палочек.</w:t>
            </w: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буквы Ч в тетрадях.</w:t>
            </w:r>
          </w:p>
          <w:p w:rsidR="00265CBD" w:rsidRPr="00F0449F" w:rsidRDefault="00265CBD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E572D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B27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572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6E9" w:rsidRPr="00F0449F" w:rsidRDefault="008F46E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8F46E9" w:rsidRPr="00F0449F" w:rsidRDefault="008F46E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Ч</w:t>
            </w:r>
          </w:p>
          <w:p w:rsidR="008F46E9" w:rsidRPr="00F0449F" w:rsidRDefault="008F46E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(продолжение)</w:t>
            </w:r>
          </w:p>
          <w:p w:rsidR="008F46E9" w:rsidRPr="00F0449F" w:rsidRDefault="008F46E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 навык четкого произношения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звука.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подбирать к схеме слова.</w:t>
            </w:r>
          </w:p>
          <w:p w:rsidR="001C6C07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печатать слова и предложения с буквой Ч.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«Продолжи слово»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и игровые приемы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развитию фонематического слуха.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«Найди место»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«Звуковая решетка»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Повторяем букву Ч.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Печатают предложения с буквой Ч.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6E9" w:rsidRPr="00F0449F" w:rsidRDefault="008F46E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Печатание слов и предложений на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правило</w:t>
            </w:r>
          </w:p>
          <w:p w:rsidR="008F46E9" w:rsidRPr="00F0449F" w:rsidRDefault="008F46E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ЧАЙ, ЧУДО, ТУЧАЮ, НА СТОЛЕ ЧАШКА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ВАНЯ ДРАЧУН.</w:t>
            </w:r>
          </w:p>
          <w:p w:rsidR="008F46E9" w:rsidRPr="00F0449F" w:rsidRDefault="008F46E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46E9" w:rsidRPr="00F0449F" w:rsidRDefault="008F46E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6C07" w:rsidRPr="00F0449F" w:rsidRDefault="001C6C07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Составление и печатание предложения по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картинке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СТУЧАТ НА СТОЛЕ</w:t>
            </w:r>
          </w:p>
          <w:p w:rsidR="008F46E9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КИПИТ НА ПЛИТЕ</w:t>
            </w:r>
          </w:p>
          <w:p w:rsidR="001C6C07" w:rsidRPr="00F0449F" w:rsidRDefault="008F46E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СКАЧЕТ ПО ДОРОГЕ</w:t>
            </w:r>
          </w:p>
        </w:tc>
      </w:tr>
      <w:tr w:rsidR="00BA5962" w:rsidRPr="00F0449F" w:rsidTr="00B160AD">
        <w:trPr>
          <w:trHeight w:val="5408"/>
        </w:trPr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5962" w:rsidRPr="00F0449F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E572D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572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</w:t>
            </w:r>
            <w:proofErr w:type="spellStart"/>
            <w:r w:rsidR="003C5F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йу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BA5962" w:rsidRPr="00F0449F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детей выделять звук [</w:t>
            </w:r>
            <w:proofErr w:type="spellStart"/>
            <w:r w:rsidR="003C5F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йу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 в речи, определять позицию звука в словах.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буквой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  <w:p w:rsidR="00BA5962" w:rsidRPr="00F0449F" w:rsidRDefault="00BA596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Ю.</w:t>
            </w:r>
          </w:p>
          <w:p w:rsidR="00BA5962" w:rsidRPr="00F0449F" w:rsidRDefault="00BA5962" w:rsidP="003C5FFB">
            <w:pPr>
              <w:tabs>
                <w:tab w:val="left" w:pos="2535"/>
              </w:tabs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BA5962" w:rsidRPr="00F0449F" w:rsidRDefault="00BA596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Ю.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BA5962" w:rsidRPr="00F0449F" w:rsidRDefault="00BA596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62" w:rsidRPr="00F0449F" w:rsidRDefault="00BA596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«Слово рассыпалось»</w:t>
            </w:r>
          </w:p>
        </w:tc>
      </w:tr>
      <w:tr w:rsidR="001C6C07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C6C07" w:rsidRPr="00F0449F" w:rsidRDefault="001C6C07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B0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07" w:rsidRPr="00F0449F" w:rsidRDefault="008B00E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[ц],</w:t>
            </w:r>
          </w:p>
          <w:p w:rsidR="001C6C07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 правильного произношения звука.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позицию звука в словах.</w:t>
            </w:r>
          </w:p>
          <w:p w:rsidR="001C6C07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Ц.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последний звук».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Ц.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«Назови последний звук».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Ц.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C6C07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и печатание слов со слогами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ЦА УЛИЦА КУРИЦА</w:t>
            </w:r>
          </w:p>
          <w:p w:rsidR="001C6C07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ЦО ЛИЦО ЯЙЦО</w:t>
            </w:r>
          </w:p>
        </w:tc>
      </w:tr>
      <w:tr w:rsidR="001A488E" w:rsidRPr="00F0449F" w:rsidTr="00B160AD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Default="008B00E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Pr="00F0449F" w:rsidRDefault="00B53CC6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8B00E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[ц],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</w:t>
            </w: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С.</w:t>
            </w: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 навык четкого произношения и различения звуков [ц],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различать буквы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«Будь внимателен».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букв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«Будь внимателен».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букв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возле букв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СОК МИСКА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ЗАЯЦ ПТИЦА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ТУТ ЛИСИЦА.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0ED" w:rsidRDefault="008B00E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00ED" w:rsidRDefault="008B00E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8B00E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 [щ],</w:t>
            </w: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навык четкого произношения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определять позицию звука в словах.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буквой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«Назови последний звук».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со звуком.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Игры и игровые приемы по развитию фонематического слуха.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Щ.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слова ПЛАЩ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«Скользко».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«Назови последний звук».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звуком.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«Веселый поезд»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«Измени слово»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Щ.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A488E" w:rsidRPr="00F0449F" w:rsidRDefault="001A488E" w:rsidP="003C5FFB">
            <w:pPr>
              <w:spacing w:before="0" w:line="276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кассой букв.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и печатание предложений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ЩИТ, ПЛАЩ, ВЕЩИ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НАС ЩЕНОК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и предложений на правило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ЩА – РОЩА, ПИЩА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ЩУ – ЩУКА, ИЩУТ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7B0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="00273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273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[щ],</w:t>
            </w: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 Ч, Щ.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</w:t>
            </w:r>
            <w:r w:rsidR="003C5F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навык четкого произношения и различения звуков [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], [щ].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различать буквы Ч, Щ.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«Будь внимателен».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 Ч, Щ.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«Будь внимателен».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звуков.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букв Ч, Щ.</w:t>
            </w:r>
          </w:p>
          <w:p w:rsidR="001A488E" w:rsidRPr="00F0449F" w:rsidRDefault="00AF3C3F" w:rsidP="00AF3C3F">
            <w:pPr>
              <w:spacing w:before="0" w:after="200" w:line="276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к картинкам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БОЧКА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,Щ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РУЧКА ПЛАЩ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ДЕВОЧКА ОВОЩИ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CC6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3CC6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B53CC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Буква Ь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Ь.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Провести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 с Ь.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«Да – нет»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буквы Ь.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Д/и «Что изменилось?»</w:t>
            </w:r>
          </w:p>
          <w:p w:rsidR="001A488E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«Да – нет»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буквы Ь.</w:t>
            </w:r>
          </w:p>
          <w:p w:rsidR="00AF3C3F" w:rsidRPr="00F0449F" w:rsidRDefault="00AF3C3F" w:rsidP="00AF3C3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«Что изменилось?»</w:t>
            </w:r>
          </w:p>
          <w:p w:rsidR="001A488E" w:rsidRPr="00F0449F" w:rsidRDefault="00AF3C3F" w:rsidP="00AF3C3F">
            <w:pPr>
              <w:spacing w:before="0" w:after="200" w:line="276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Печатание слов с добавлением Ь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БРАТ БРАТЬ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УГОЛ – УГОЛЬ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 – ЕЛЬ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ДИМЫ ОКУНЬ.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40C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40C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40C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488E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Ь</w:t>
            </w:r>
          </w:p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(продолжение)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о роли буквы Ь в словах.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подбирать слова к схемам.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слова КАРАСЬ.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«Да – нет»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буквы Ь.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«Что изменилось?»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«Да – нет»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буквы Ь.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«Что изменилось?»</w:t>
            </w:r>
          </w:p>
          <w:p w:rsidR="001A488E" w:rsidRPr="00F0449F" w:rsidRDefault="00FD4E8B" w:rsidP="00FD4E8B">
            <w:pPr>
              <w:spacing w:before="0" w:after="200" w:line="276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предложений печатание их.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Default="00BA596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5962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Разделительный Ъ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Ъ. научить синтезировать звуки в слова, печатать слова с Ъ в середине слова.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«Наоборот».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Ъ.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Синтез слов.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«Чей домик»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«Наоборот».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Ъ.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Синтез слов.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1A488E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«Чей домик»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возле картинок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 – ЛИСТЬЯ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СТУЛ - СТУЛЬЯ</w:t>
            </w:r>
          </w:p>
        </w:tc>
      </w:tr>
      <w:tr w:rsidR="001A488E" w:rsidRPr="00F0449F" w:rsidTr="00715BD9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2736AD" w:rsidP="007B0969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D2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Разделительный Ъ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Поупражнять в употреблении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разделительного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Ъ в словах и предложениях.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сравнивать количество звуков и букв в словах с 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Ъ.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буквой Ъ.</w:t>
            </w:r>
          </w:p>
        </w:tc>
        <w:tc>
          <w:tcPr>
            <w:tcW w:w="3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«Закончи предложение".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Ъ.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«Закончи предложение".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игровые приемы по развитию фонематического слуха.</w:t>
            </w:r>
          </w:p>
          <w:p w:rsidR="00FD4E8B" w:rsidRPr="00F0449F" w:rsidRDefault="00FD4E8B" w:rsidP="00FD4E8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буквой Ъ.</w:t>
            </w:r>
          </w:p>
          <w:p w:rsidR="001A488E" w:rsidRPr="00F0449F" w:rsidRDefault="00FD4E8B" w:rsidP="00FD4E8B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слов возле рисунков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СЪЕХАЛА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ОБЪЕХАЛА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ПОДЪЕХАЛА</w:t>
            </w:r>
          </w:p>
        </w:tc>
      </w:tr>
      <w:tr w:rsidR="001A488E" w:rsidRPr="00F0449F" w:rsidTr="009A0DB2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буквенному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гнозису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правильному соотношению звука и буквы.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печатать слова и предложения.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Какая?»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изученных букв.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Таблицы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Шульте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«Цветные буквы»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7FF0" w:rsidRPr="00F0449F" w:rsidRDefault="00547FF0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Какая?»</w:t>
            </w:r>
          </w:p>
          <w:p w:rsidR="00547FF0" w:rsidRPr="00F0449F" w:rsidRDefault="00547FF0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изученных букв.</w:t>
            </w:r>
          </w:p>
          <w:p w:rsidR="00547FF0" w:rsidRPr="00F0449F" w:rsidRDefault="00547FF0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Таблицы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Шульте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488E" w:rsidRPr="00F0449F" w:rsidRDefault="00547FF0" w:rsidP="003C5FFB">
            <w:pPr>
              <w:spacing w:before="0" w:line="276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«Цветные буквы»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Цветные буквы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слов из букв одного цвета и печатание их.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 ЁЛКОЙ ГРИБЫ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КОЛЯ СЪЕЛ ГРУШУ.</w:t>
            </w:r>
          </w:p>
        </w:tc>
      </w:tr>
      <w:tr w:rsidR="001A488E" w:rsidRPr="00F0449F" w:rsidTr="009A0DB2">
        <w:tc>
          <w:tcPr>
            <w:tcW w:w="1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488E" w:rsidRPr="00F0449F" w:rsidRDefault="001A488E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BA59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8D240C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навыки проведения </w:t>
            </w: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звукослогового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анализа слов.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печатать слова, обозначающие персонажей сказки «Репка».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словом»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слов по схемам звукового анализа.</w:t>
            </w:r>
          </w:p>
          <w:p w:rsidR="001A488E" w:rsidRPr="00F0449F" w:rsidRDefault="001A488E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96286" w:rsidRPr="00F0449F" w:rsidRDefault="00F96286" w:rsidP="00F96286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 с мячом «</w:t>
            </w:r>
            <w:proofErr w:type="gram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</w:t>
            </w:r>
            <w:proofErr w:type="gram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словом»</w:t>
            </w:r>
          </w:p>
          <w:p w:rsidR="00F96286" w:rsidRPr="00F0449F" w:rsidRDefault="00F96286" w:rsidP="00F96286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слов.</w:t>
            </w:r>
          </w:p>
          <w:p w:rsidR="00F96286" w:rsidRPr="00F0449F" w:rsidRDefault="00F96286" w:rsidP="00F96286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слов по схемам звукового анализа.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карточек русской сказки «Репка», </w:t>
            </w: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последовательное печатание в тетрадь</w:t>
            </w:r>
          </w:p>
          <w:p w:rsidR="001A488E" w:rsidRPr="00F0449F" w:rsidRDefault="001A488E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ДЕД-БАБКА-ВНУЧКА-ЖУЧКА-КОШКА-МЫШКА</w:t>
            </w:r>
          </w:p>
        </w:tc>
      </w:tr>
      <w:tr w:rsidR="00FD4E8B" w:rsidRPr="00F0449F" w:rsidTr="009A0DB2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D4E8B" w:rsidRPr="00F0449F" w:rsidRDefault="00FD4E8B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Pr="00F0449F" w:rsidRDefault="00F96286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Слово. Предложение. Текст.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Pr="00F0449F" w:rsidRDefault="00F96286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выделять из текста предложения.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Default="00F96286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«Придумай предложение со словом»</w:t>
            </w:r>
          </w:p>
          <w:p w:rsidR="00F96286" w:rsidRDefault="00F96286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«Какого слова не хватает?»</w:t>
            </w:r>
          </w:p>
          <w:p w:rsidR="00F96286" w:rsidRPr="00F0449F" w:rsidRDefault="00F96286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«Придумай предложение со словом»</w:t>
            </w:r>
          </w:p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«Какого слова не хватает?»</w:t>
            </w:r>
          </w:p>
          <w:p w:rsidR="00FD4E8B" w:rsidRPr="00F0449F" w:rsidRDefault="00F96286" w:rsidP="00F96286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E8B" w:rsidRPr="00F0449F" w:rsidRDefault="00C81C9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лесу наступила весна. На деревьях распустились почки. Весело поют птицы.</w:t>
            </w:r>
          </w:p>
        </w:tc>
      </w:tr>
      <w:tr w:rsidR="007B0969" w:rsidRPr="00F0449F" w:rsidTr="00E53F56"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B0969" w:rsidRDefault="007B0969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7B0969" w:rsidRDefault="007B0969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7B0969" w:rsidRDefault="007B0969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7B0969" w:rsidRPr="00F0449F" w:rsidRDefault="007B0969" w:rsidP="00E53F56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="007B0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Слово. Предложение. Текст.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определять повествовательные, вопросительные и восклицательные предложения.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«Сосчитай предложения на слух»</w:t>
            </w:r>
          </w:p>
          <w:p w:rsidR="007B0969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«Скажи предложения с разной интонацией»</w:t>
            </w:r>
          </w:p>
          <w:p w:rsidR="007B0969" w:rsidRPr="00F0449F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0969" w:rsidRDefault="007B0969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«Сосчитай предложения на слух»</w:t>
            </w:r>
          </w:p>
          <w:p w:rsidR="007B0969" w:rsidRDefault="007B0969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«Скажи предложения с разной интонацией»</w:t>
            </w:r>
          </w:p>
          <w:p w:rsidR="007B0969" w:rsidRPr="00F0449F" w:rsidRDefault="007B0969" w:rsidP="009D0734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Денис и Дима сидели в саду. Подул ветер. Стало темно. </w:t>
            </w:r>
            <w:r w:rsidRPr="00C81C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Начался дождь</w:t>
            </w:r>
            <w:proofErr w:type="gramStart"/>
            <w:r w:rsidRPr="00C81C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?!</w:t>
            </w:r>
            <w:proofErr w:type="gramEnd"/>
          </w:p>
        </w:tc>
      </w:tr>
      <w:tr w:rsidR="007B0969" w:rsidRPr="00F0449F" w:rsidTr="00E53F56">
        <w:tc>
          <w:tcPr>
            <w:tcW w:w="11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B0969" w:rsidRPr="00F0449F" w:rsidRDefault="007B0969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7B0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Слово. Предложение. Текст.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делить предложения на слова.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«Сколько слов в предложении?»</w:t>
            </w:r>
          </w:p>
          <w:p w:rsidR="007B0969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«Найди слова, которые отвечают на вопрос кто? Что?»</w:t>
            </w:r>
          </w:p>
          <w:p w:rsidR="007B0969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7B0969" w:rsidRPr="00F0449F" w:rsidRDefault="007B0969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0969" w:rsidRDefault="007B0969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«Сколько слов в предложении?»</w:t>
            </w:r>
          </w:p>
          <w:p w:rsidR="007B0969" w:rsidRDefault="007B0969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«Найди слова, которые отвечают на вопрос кто? Что?»</w:t>
            </w:r>
          </w:p>
          <w:p w:rsidR="007B0969" w:rsidRDefault="007B0969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7B0969" w:rsidRPr="00F0449F" w:rsidRDefault="007B0969" w:rsidP="009D0734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969" w:rsidRPr="00F0449F" w:rsidRDefault="007B0969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поляне растут цветы. Вот белая ромашка. Вот синий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васелек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36AD" w:rsidRPr="00F0449F" w:rsidTr="009A0DB2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736AD" w:rsidRPr="00F0449F" w:rsidRDefault="002736A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9A0D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554EC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9D0734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Слово. Предложение. Текст.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9D0734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делить предложения на слова.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«Сколько слов в предложении?»</w:t>
            </w:r>
          </w:p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«Найди слова, которые отвечают на вопрос что делает? Что делают?»</w:t>
            </w:r>
          </w:p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2736AD" w:rsidRPr="00F0449F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«Сколько слов в предложении?»</w:t>
            </w:r>
          </w:p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«Найди слова, которые отвечают на вопрос что делает? Что делают?»</w:t>
            </w:r>
          </w:p>
          <w:p w:rsidR="009D0734" w:rsidRDefault="009D0734" w:rsidP="009D0734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2736AD" w:rsidRPr="00F0449F" w:rsidRDefault="009D0734" w:rsidP="009D0734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мелкой моторики рук.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Нам </w:t>
            </w:r>
            <w:r w:rsidRPr="00F060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купили </w:t>
            </w:r>
            <w:r w:rsidRPr="00F060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краски. Я </w:t>
            </w:r>
            <w:r w:rsidRPr="00F060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нарисовал</w:t>
            </w:r>
            <w:r w:rsidRPr="00F060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пони. Сестра </w:t>
            </w:r>
            <w:r w:rsidRPr="00F060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нарисовала </w:t>
            </w:r>
            <w:r w:rsidRPr="00F060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цветок.</w:t>
            </w:r>
          </w:p>
        </w:tc>
      </w:tr>
      <w:tr w:rsidR="002736AD" w:rsidRPr="00F0449F" w:rsidTr="0078541F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736AD" w:rsidRPr="00F0449F" w:rsidRDefault="002736A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CA560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9A0D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A56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C760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умение выделять из текста предложения, из предложений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слова, делать звуковой анализ слов.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Игра: «Сколько в тексте предложений».</w:t>
            </w:r>
          </w:p>
          <w:p w:rsidR="00FC760A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Придумай название текста.</w:t>
            </w:r>
          </w:p>
          <w:p w:rsidR="00FC760A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FC760A" w:rsidRPr="00F0449F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Упражнение: повтори без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остановки.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760A" w:rsidRDefault="00FC760A" w:rsidP="00FC760A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Игра: «Сколько в тексте предложений».</w:t>
            </w:r>
          </w:p>
          <w:p w:rsidR="00FC760A" w:rsidRDefault="00FC760A" w:rsidP="00FC760A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Придумай название текста.</w:t>
            </w:r>
          </w:p>
          <w:p w:rsidR="00FC760A" w:rsidRDefault="00FC760A" w:rsidP="00FC760A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  <w:p w:rsidR="002736AD" w:rsidRPr="00F0449F" w:rsidRDefault="00FC760A" w:rsidP="00FC760A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Упражнение: повтори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без остановки.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Мы зашли в зал. Прозвенел звонок. Открыли занавес. Нам показали сказку «Морозко»</w:t>
            </w:r>
          </w:p>
        </w:tc>
      </w:tr>
      <w:tr w:rsidR="002736AD" w:rsidRPr="00F0449F" w:rsidTr="009A0DB2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736AD" w:rsidRPr="00F0449F" w:rsidRDefault="002736A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CA560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9A0D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A56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C760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умение из предложенного слова составлять разные предложения по цели высказывания.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«Придумай предложение с разными знаками в конце предложения»</w:t>
            </w:r>
          </w:p>
          <w:p w:rsidR="00FC760A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«Веселые рифмы»</w:t>
            </w:r>
          </w:p>
          <w:p w:rsidR="00FC760A" w:rsidRPr="00F0449F" w:rsidRDefault="00FC760A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на разви</w:t>
            </w:r>
            <w:r w:rsidR="00C81C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</w:t>
            </w:r>
            <w:r w:rsidR="00C81C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мелкой</w:t>
            </w:r>
            <w:r w:rsidR="00C81C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моторики рук.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1C9F" w:rsidRDefault="00C81C9F" w:rsidP="00C81C9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«Придумай предложение с разными знаками в конце предложения»</w:t>
            </w:r>
          </w:p>
          <w:p w:rsidR="00C81C9F" w:rsidRDefault="00C81C9F" w:rsidP="00C81C9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«Веселые рифмы»</w:t>
            </w:r>
          </w:p>
          <w:p w:rsidR="002736AD" w:rsidRPr="00F0449F" w:rsidRDefault="00C81C9F" w:rsidP="00C81C9F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на развитие мелкой моторики рук.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Печка-свечка,</w:t>
            </w:r>
          </w:p>
          <w:p w:rsidR="00F06055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Дочка-</w:t>
            </w:r>
          </w:p>
          <w:p w:rsidR="00F06055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Игрушка-</w:t>
            </w:r>
          </w:p>
          <w:p w:rsidR="00F06055" w:rsidRPr="00F0449F" w:rsidRDefault="00F06055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Ручка-</w:t>
            </w:r>
          </w:p>
        </w:tc>
      </w:tr>
      <w:tr w:rsidR="002736AD" w:rsidRPr="00F0449F" w:rsidTr="009A0DB2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736AD" w:rsidRPr="00F0449F" w:rsidRDefault="002736A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CA560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9A0D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A56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FC760A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C81C9F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умение читать текст, выделять предложения. Находить в тексте предложенные слова, делить их на слоги, ставить ударение, делать звуковой анализ слов. 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C81C9F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«Знаки препинания потерялись»</w:t>
            </w:r>
          </w:p>
          <w:p w:rsidR="00C81C9F" w:rsidRDefault="00C81C9F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  <w:p w:rsidR="00C81C9F" w:rsidRDefault="00C81C9F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ударения в словах.</w:t>
            </w:r>
          </w:p>
          <w:p w:rsidR="00C81C9F" w:rsidRPr="00F0449F" w:rsidRDefault="00C81C9F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1C9F" w:rsidRDefault="00C81C9F" w:rsidP="00C81C9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Игра: «Знаки препинания потерялись»</w:t>
            </w:r>
          </w:p>
          <w:p w:rsidR="00C81C9F" w:rsidRDefault="00C81C9F" w:rsidP="00C81C9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  <w:p w:rsidR="00C81C9F" w:rsidRDefault="00C81C9F" w:rsidP="00C81C9F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ударения в словах.</w:t>
            </w:r>
          </w:p>
          <w:p w:rsidR="002736AD" w:rsidRPr="00F0449F" w:rsidRDefault="00C81C9F" w:rsidP="00C81C9F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7854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слов:</w:t>
            </w:r>
          </w:p>
          <w:p w:rsidR="0078541F" w:rsidRPr="00F0449F" w:rsidRDefault="0078541F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Весна, небо,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малыш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36AD" w:rsidRPr="00F0449F" w:rsidTr="009A0DB2"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736AD" w:rsidRPr="00F0449F" w:rsidRDefault="002736AD" w:rsidP="001A488E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7B0969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9A0D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2736AD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7B0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9A0DB2" w:rsidP="001A488E">
            <w:pPr>
              <w:spacing w:before="0" w:after="15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Итоговое диагностирование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Pr="00F0449F" w:rsidRDefault="009A0DB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Выявить результаты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которых добились дети .Проанализировать, дать рекомендации родителям</w:t>
            </w:r>
            <w:r w:rsidR="00C81C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9A0DB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 под диктовку.</w:t>
            </w:r>
          </w:p>
          <w:p w:rsidR="009A0DB2" w:rsidRDefault="009A0DB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Списывание предложения.</w:t>
            </w:r>
          </w:p>
          <w:p w:rsidR="009A0DB2" w:rsidRDefault="009A0DB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  <w:p w:rsidR="009A0DB2" w:rsidRPr="00F0449F" w:rsidRDefault="009A0DB2" w:rsidP="003C5FFB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ударения в словах.</w:t>
            </w:r>
          </w:p>
        </w:tc>
        <w:tc>
          <w:tcPr>
            <w:tcW w:w="290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0DB2" w:rsidRDefault="009A0DB2" w:rsidP="009A0DB2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Печатание букв под диктовку.</w:t>
            </w:r>
          </w:p>
          <w:p w:rsidR="009A0DB2" w:rsidRDefault="009A0DB2" w:rsidP="009A0DB2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Списывание предложения.</w:t>
            </w:r>
          </w:p>
          <w:p w:rsidR="009A0DB2" w:rsidRDefault="009A0DB2" w:rsidP="009A0DB2">
            <w:pPr>
              <w:spacing w:before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  <w:p w:rsidR="002736AD" w:rsidRPr="00F0449F" w:rsidRDefault="009A0DB2" w:rsidP="009A0DB2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ударения в словах.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6AD" w:rsidRDefault="009A0DB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,Р,С,К,У,Ж,Щ,О,Т,Ю,Ы,Н.</w:t>
            </w:r>
          </w:p>
          <w:p w:rsidR="009A0DB2" w:rsidRDefault="009A0DB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Наташи красный шар.</w:t>
            </w:r>
          </w:p>
          <w:p w:rsidR="009A0DB2" w:rsidRDefault="009A0DB2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КА-ША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ОМ, КОШ-КА,КА-РАН-ДА-ШИ.</w:t>
            </w:r>
          </w:p>
          <w:p w:rsidR="009A0DB2" w:rsidRPr="00F0449F" w:rsidRDefault="00F96286" w:rsidP="001A488E">
            <w:pPr>
              <w:spacing w:before="0" w:after="15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алыш,собака,крыша,ложка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24C8E" w:rsidRPr="00211185" w:rsidRDefault="00D24C8E" w:rsidP="00211185">
      <w:pPr>
        <w:shd w:val="clear" w:color="auto" w:fill="FFFFFF"/>
        <w:spacing w:before="0" w:after="150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1264" w:rsidRDefault="00771264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771264" w:rsidRDefault="00771264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771264" w:rsidRDefault="00771264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771264" w:rsidRDefault="00771264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771264" w:rsidRDefault="00771264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C731AC" w:rsidRPr="00C731AC" w:rsidRDefault="00C731AC" w:rsidP="00C731AC">
      <w:pPr>
        <w:keepNext/>
        <w:widowControl w:val="0"/>
        <w:tabs>
          <w:tab w:val="left" w:pos="1245"/>
        </w:tabs>
        <w:ind w:left="-142" w:right="-142" w:hanging="142"/>
        <w:jc w:val="center"/>
        <w:rPr>
          <w:rFonts w:ascii="Times New Roman" w:hAnsi="Times New Roman"/>
          <w:b/>
          <w:sz w:val="28"/>
          <w:szCs w:val="28"/>
        </w:rPr>
      </w:pPr>
      <w:r w:rsidRPr="00C731AC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C731AC" w:rsidRPr="00F25258" w:rsidRDefault="00C731AC" w:rsidP="00C731AC">
      <w:pPr>
        <w:keepNext/>
        <w:widowControl w:val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>Материально-технические условия реализации Программы соответствует:</w:t>
      </w:r>
    </w:p>
    <w:p w:rsidR="00C731AC" w:rsidRPr="00F25258" w:rsidRDefault="00C731AC" w:rsidP="00C731AC">
      <w:pPr>
        <w:keepNext/>
        <w:widowControl w:val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>- санитарно-эпидемиологическим правилам и нормативам, описанным в СанПиН 2.4.1.3049-13;</w:t>
      </w:r>
    </w:p>
    <w:p w:rsidR="00C731AC" w:rsidRPr="00F25258" w:rsidRDefault="00C731AC" w:rsidP="00C731AC">
      <w:pPr>
        <w:keepNext/>
        <w:widowControl w:val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>- правилам пожарной безопасности;</w:t>
      </w:r>
    </w:p>
    <w:p w:rsidR="00C731AC" w:rsidRPr="00F25258" w:rsidRDefault="00C731AC" w:rsidP="00C731AC">
      <w:pPr>
        <w:keepNext/>
        <w:widowControl w:val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 xml:space="preserve">- требованиям к средствам обучения и воспитания в соответствии с возрастом и индивидуальными особенностями развития </w:t>
      </w:r>
      <w:r w:rsidRPr="00F25258">
        <w:rPr>
          <w:rFonts w:ascii="Times New Roman" w:hAnsi="Times New Roman"/>
          <w:sz w:val="28"/>
          <w:szCs w:val="28"/>
        </w:rPr>
        <w:lastRenderedPageBreak/>
        <w:t>детей;</w:t>
      </w:r>
    </w:p>
    <w:p w:rsidR="00C731AC" w:rsidRPr="00F25258" w:rsidRDefault="00C731AC" w:rsidP="00C731AC">
      <w:pPr>
        <w:keepNext/>
        <w:widowControl w:val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>- требованиям к материально-техническому обеспечению программы (учебно-методический комплект, оборудование, оснащение (предметы)).</w:t>
      </w:r>
    </w:p>
    <w:p w:rsidR="00D24C8E" w:rsidRPr="00F25258" w:rsidRDefault="00D24C8E" w:rsidP="00D24C8E">
      <w:pPr>
        <w:numPr>
          <w:ilvl w:val="0"/>
          <w:numId w:val="6"/>
        </w:num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Печатные пособия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Комплекты для обучения грамоте (наборное полотно, набор букв).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Наборы сюжетных (предметных) картинок.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 по русскому языку: толковый словарь.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Репродукции картин в соответствии с тематикой и видами работы (в том числе и в цифровой форме).</w:t>
      </w:r>
    </w:p>
    <w:p w:rsidR="00D24C8E" w:rsidRPr="00F25258" w:rsidRDefault="00D24C8E" w:rsidP="00D24C8E">
      <w:pPr>
        <w:numPr>
          <w:ilvl w:val="0"/>
          <w:numId w:val="7"/>
        </w:num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Настенная доска с набором приспособлений для крепления картинок.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 проектор (по возможности).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Экспозиционный экран (по возможности).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 (по возможности).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 лазерный (по возможности).</w:t>
      </w:r>
    </w:p>
    <w:p w:rsidR="00D24C8E" w:rsidRPr="00F25258" w:rsidRDefault="00D24C8E" w:rsidP="00D24C8E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 струйный цветной (по возможности).</w:t>
      </w:r>
    </w:p>
    <w:p w:rsidR="00D24C8E" w:rsidRPr="00F25258" w:rsidRDefault="00D24C8E" w:rsidP="00C731AC">
      <w:pPr>
        <w:keepNext/>
        <w:widowControl w:val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962" w:rsidRPr="00F25258" w:rsidRDefault="00C731AC" w:rsidP="00BA5962">
      <w:pPr>
        <w:pStyle w:val="Style51"/>
        <w:keepNext/>
        <w:ind w:left="-142" w:right="-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258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</w:t>
      </w:r>
      <w:r w:rsidRPr="00F25258">
        <w:rPr>
          <w:rFonts w:ascii="Times New Roman" w:hAnsi="Times New Roman" w:cs="Times New Roman"/>
          <w:sz w:val="28"/>
          <w:szCs w:val="28"/>
        </w:rPr>
        <w:t xml:space="preserve"> соответствует требованиям</w:t>
      </w:r>
      <w:r w:rsidRPr="00F25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258">
        <w:rPr>
          <w:rFonts w:ascii="Times New Roman" w:hAnsi="Times New Roman" w:cs="Times New Roman"/>
          <w:sz w:val="28"/>
          <w:szCs w:val="28"/>
        </w:rPr>
        <w:t xml:space="preserve">СанПиН 2.4.1.3049-13, ФГОС </w:t>
      </w:r>
      <w:proofErr w:type="gramStart"/>
      <w:r w:rsidRPr="00F252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5258">
        <w:rPr>
          <w:rFonts w:ascii="Times New Roman" w:hAnsi="Times New Roman" w:cs="Times New Roman"/>
          <w:sz w:val="28"/>
          <w:szCs w:val="28"/>
        </w:rPr>
        <w:t xml:space="preserve"> и обеспечивает  </w:t>
      </w:r>
      <w:proofErr w:type="gramStart"/>
      <w:r w:rsidRPr="00F25258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F25258">
        <w:rPr>
          <w:rFonts w:ascii="Times New Roman" w:hAnsi="Times New Roman" w:cs="Times New Roman"/>
          <w:sz w:val="28"/>
          <w:szCs w:val="28"/>
        </w:rPr>
        <w:t xml:space="preserve"> общения и совместной деятельности детей и взрослых, двигательной активности детей.</w:t>
      </w:r>
    </w:p>
    <w:p w:rsidR="00C731AC" w:rsidRPr="00F25258" w:rsidRDefault="00C731AC" w:rsidP="00BA5962">
      <w:pPr>
        <w:pStyle w:val="Style51"/>
        <w:keepNext/>
        <w:ind w:left="-142" w:right="-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258">
        <w:rPr>
          <w:rFonts w:ascii="Times New Roman" w:hAnsi="Times New Roman"/>
          <w:sz w:val="28"/>
          <w:szCs w:val="28"/>
        </w:rPr>
        <w:t xml:space="preserve">ДОУ оснащено компьютерной техникой, которая используется для реализации Программы. </w:t>
      </w:r>
    </w:p>
    <w:p w:rsidR="00D90ABA" w:rsidRDefault="00C731AC" w:rsidP="00D90ABA">
      <w:pPr>
        <w:keepNext/>
        <w:widowControl w:val="0"/>
        <w:ind w:left="-142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F25258">
        <w:rPr>
          <w:rFonts w:ascii="Times New Roman" w:hAnsi="Times New Roman"/>
          <w:b/>
          <w:sz w:val="28"/>
          <w:szCs w:val="28"/>
        </w:rPr>
        <w:t>Методическое оснащение.</w:t>
      </w:r>
    </w:p>
    <w:p w:rsidR="00147C37" w:rsidRPr="00337F3E" w:rsidRDefault="00C731AC" w:rsidP="00D90ABA">
      <w:pPr>
        <w:keepNext/>
        <w:widowControl w:val="0"/>
        <w:ind w:left="-142" w:firstLine="993"/>
        <w:contextualSpacing/>
        <w:jc w:val="center"/>
        <w:rPr>
          <w:rFonts w:ascii="Times New Roman" w:hAnsi="Times New Roman"/>
          <w:sz w:val="28"/>
          <w:szCs w:val="28"/>
        </w:rPr>
      </w:pPr>
      <w:r w:rsidRPr="00337F3E">
        <w:rPr>
          <w:rFonts w:ascii="Times New Roman" w:hAnsi="Times New Roman"/>
          <w:b/>
          <w:sz w:val="28"/>
          <w:szCs w:val="28"/>
          <w:u w:val="single"/>
        </w:rPr>
        <w:t>Список использованной литературы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1.Федеральный государственный образовательный стандарт начального общего образования,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2.Федеральный закон Российской Федерации от 29.12.2012 г. № 273 ФЗ «Об образовании в Российской Федерации»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3.Приказ Министерства образования Российской Федерации от 29. 08. 2013 г. № 1008 "Об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4.Концепция развития дополнительного образования детей в Российской Федерации до 2020.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5.Постановление Главного государственного санитарного врача Российской Федерации от 04.07. 2014 г. № 41 «Об утверждении СанПиН 2.4.4.3172-14 «Санитарно – эпидемиологические требования к устройству, содержанию и организации </w:t>
      </w:r>
      <w:proofErr w:type="gramStart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273D3" w:rsidRPr="00337F3E" w:rsidRDefault="00C273D3" w:rsidP="00C273D3">
      <w:pPr>
        <w:shd w:val="clear" w:color="auto" w:fill="FFFFFF"/>
        <w:spacing w:before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6.Учебно-методический комплект авторов Р. Н. </w:t>
      </w:r>
      <w:proofErr w:type="spellStart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Бунеева</w:t>
      </w:r>
      <w:proofErr w:type="spellEnd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Е. В. </w:t>
      </w:r>
      <w:proofErr w:type="spellStart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Бунеевой</w:t>
      </w:r>
      <w:proofErr w:type="spellEnd"/>
      <w:r w:rsidRPr="00337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 Р. Кисловой «По дороге к Азбуке» (ч. 3,4).</w:t>
      </w:r>
    </w:p>
    <w:p w:rsidR="00EC29E0" w:rsidRPr="00337F3E" w:rsidRDefault="00EC29E0" w:rsidP="00EC29E0">
      <w:pPr>
        <w:spacing w:before="0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EC29E0" w:rsidRPr="00337F3E" w:rsidSect="00771264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76C"/>
    <w:multiLevelType w:val="multilevel"/>
    <w:tmpl w:val="6352B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B1EC3"/>
    <w:multiLevelType w:val="multilevel"/>
    <w:tmpl w:val="B54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936D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43E4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55B77A1"/>
    <w:multiLevelType w:val="hybridMultilevel"/>
    <w:tmpl w:val="406C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0C6487"/>
    <w:multiLevelType w:val="hybridMultilevel"/>
    <w:tmpl w:val="BD3C2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C47522"/>
    <w:multiLevelType w:val="hybridMultilevel"/>
    <w:tmpl w:val="5B52B6CC"/>
    <w:lvl w:ilvl="0" w:tplc="DDC692A2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90"/>
    <w:rsid w:val="000F10EE"/>
    <w:rsid w:val="001211FA"/>
    <w:rsid w:val="00147C37"/>
    <w:rsid w:val="00164309"/>
    <w:rsid w:val="0016598E"/>
    <w:rsid w:val="00184290"/>
    <w:rsid w:val="001A488E"/>
    <w:rsid w:val="001C2162"/>
    <w:rsid w:val="001C6C07"/>
    <w:rsid w:val="00202976"/>
    <w:rsid w:val="0020705E"/>
    <w:rsid w:val="00211185"/>
    <w:rsid w:val="00265CBD"/>
    <w:rsid w:val="002736AD"/>
    <w:rsid w:val="002B7735"/>
    <w:rsid w:val="002C37AD"/>
    <w:rsid w:val="002C4E1C"/>
    <w:rsid w:val="002D4C60"/>
    <w:rsid w:val="002E340D"/>
    <w:rsid w:val="002F6169"/>
    <w:rsid w:val="00337F3E"/>
    <w:rsid w:val="00353BF1"/>
    <w:rsid w:val="003B4FE3"/>
    <w:rsid w:val="003B6B13"/>
    <w:rsid w:val="003C5FFB"/>
    <w:rsid w:val="003F1E4B"/>
    <w:rsid w:val="003F7298"/>
    <w:rsid w:val="00432B77"/>
    <w:rsid w:val="004B446F"/>
    <w:rsid w:val="00547FF0"/>
    <w:rsid w:val="00554EC4"/>
    <w:rsid w:val="00613A28"/>
    <w:rsid w:val="0064485F"/>
    <w:rsid w:val="00674C5B"/>
    <w:rsid w:val="00676D25"/>
    <w:rsid w:val="006818E4"/>
    <w:rsid w:val="0068616E"/>
    <w:rsid w:val="0069644E"/>
    <w:rsid w:val="006A109E"/>
    <w:rsid w:val="006E55B9"/>
    <w:rsid w:val="00715BD9"/>
    <w:rsid w:val="00767168"/>
    <w:rsid w:val="00771264"/>
    <w:rsid w:val="0078541F"/>
    <w:rsid w:val="007B0969"/>
    <w:rsid w:val="007B3653"/>
    <w:rsid w:val="007D19CC"/>
    <w:rsid w:val="007E1E12"/>
    <w:rsid w:val="0080667A"/>
    <w:rsid w:val="008236DB"/>
    <w:rsid w:val="008550D2"/>
    <w:rsid w:val="008726D1"/>
    <w:rsid w:val="008B00ED"/>
    <w:rsid w:val="008D240C"/>
    <w:rsid w:val="008D7B91"/>
    <w:rsid w:val="008E6DBF"/>
    <w:rsid w:val="008F46E9"/>
    <w:rsid w:val="008F4F9B"/>
    <w:rsid w:val="009A0DB2"/>
    <w:rsid w:val="009D0734"/>
    <w:rsid w:val="00A076AA"/>
    <w:rsid w:val="00A41F00"/>
    <w:rsid w:val="00A6106E"/>
    <w:rsid w:val="00A801B9"/>
    <w:rsid w:val="00A90FA5"/>
    <w:rsid w:val="00AA4B75"/>
    <w:rsid w:val="00AC10D5"/>
    <w:rsid w:val="00AD74A3"/>
    <w:rsid w:val="00AE6F25"/>
    <w:rsid w:val="00AF3C3F"/>
    <w:rsid w:val="00AF7E2B"/>
    <w:rsid w:val="00B160AD"/>
    <w:rsid w:val="00B2740C"/>
    <w:rsid w:val="00B53CC6"/>
    <w:rsid w:val="00B7281F"/>
    <w:rsid w:val="00B8116C"/>
    <w:rsid w:val="00B9357B"/>
    <w:rsid w:val="00BA5962"/>
    <w:rsid w:val="00BB7C4B"/>
    <w:rsid w:val="00BD7F6B"/>
    <w:rsid w:val="00C273D3"/>
    <w:rsid w:val="00C37B3B"/>
    <w:rsid w:val="00C47B6C"/>
    <w:rsid w:val="00C731AC"/>
    <w:rsid w:val="00C815B9"/>
    <w:rsid w:val="00C81C9F"/>
    <w:rsid w:val="00CA5602"/>
    <w:rsid w:val="00CC4968"/>
    <w:rsid w:val="00D24C8E"/>
    <w:rsid w:val="00D90ABA"/>
    <w:rsid w:val="00DD0442"/>
    <w:rsid w:val="00DE06E0"/>
    <w:rsid w:val="00DE1E5C"/>
    <w:rsid w:val="00DF697E"/>
    <w:rsid w:val="00E1307C"/>
    <w:rsid w:val="00E3096D"/>
    <w:rsid w:val="00E345EF"/>
    <w:rsid w:val="00E46652"/>
    <w:rsid w:val="00E53F56"/>
    <w:rsid w:val="00E572DE"/>
    <w:rsid w:val="00E86F50"/>
    <w:rsid w:val="00E9637F"/>
    <w:rsid w:val="00EC29E0"/>
    <w:rsid w:val="00F0449F"/>
    <w:rsid w:val="00F06055"/>
    <w:rsid w:val="00F12D6A"/>
    <w:rsid w:val="00F25258"/>
    <w:rsid w:val="00F37241"/>
    <w:rsid w:val="00F702E7"/>
    <w:rsid w:val="00F818CC"/>
    <w:rsid w:val="00F961FC"/>
    <w:rsid w:val="00F96286"/>
    <w:rsid w:val="00FC760A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7C"/>
    <w:pPr>
      <w:spacing w:before="240" w:after="0" w:line="240" w:lineRule="auto"/>
      <w:ind w:left="6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29E0"/>
    <w:pPr>
      <w:spacing w:before="30" w:after="30"/>
      <w:ind w:left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C29E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EC29E0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DF697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DF697E"/>
    <w:pPr>
      <w:spacing w:before="0"/>
      <w:ind w:left="33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6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51">
    <w:name w:val="Style51"/>
    <w:basedOn w:val="a"/>
    <w:rsid w:val="00C731AC"/>
    <w:pPr>
      <w:widowControl w:val="0"/>
      <w:suppressAutoHyphens/>
      <w:autoSpaceDE w:val="0"/>
      <w:spacing w:before="0"/>
      <w:ind w:left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0">
    <w:name w:val="c0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4C8E"/>
  </w:style>
  <w:style w:type="paragraph" w:customStyle="1" w:styleId="c23">
    <w:name w:val="c23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4C8E"/>
  </w:style>
  <w:style w:type="paragraph" w:customStyle="1" w:styleId="c2">
    <w:name w:val="c2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258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25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7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7C"/>
    <w:pPr>
      <w:spacing w:before="240" w:after="0" w:line="240" w:lineRule="auto"/>
      <w:ind w:left="6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29E0"/>
    <w:pPr>
      <w:spacing w:before="30" w:after="30"/>
      <w:ind w:left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C29E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EC29E0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DF697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DF697E"/>
    <w:pPr>
      <w:spacing w:before="0"/>
      <w:ind w:left="33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6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51">
    <w:name w:val="Style51"/>
    <w:basedOn w:val="a"/>
    <w:rsid w:val="00C731AC"/>
    <w:pPr>
      <w:widowControl w:val="0"/>
      <w:suppressAutoHyphens/>
      <w:autoSpaceDE w:val="0"/>
      <w:spacing w:before="0"/>
      <w:ind w:left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0">
    <w:name w:val="c0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4C8E"/>
  </w:style>
  <w:style w:type="paragraph" w:customStyle="1" w:styleId="c23">
    <w:name w:val="c23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4C8E"/>
  </w:style>
  <w:style w:type="paragraph" w:customStyle="1" w:styleId="c2">
    <w:name w:val="c2"/>
    <w:basedOn w:val="a"/>
    <w:rsid w:val="00D24C8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258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25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7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D468-15FD-41E4-9EF6-070F7C3F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9140</Words>
  <Characters>52104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Чудо Град</cp:lastModifiedBy>
  <cp:revision>3</cp:revision>
  <cp:lastPrinted>2023-08-08T22:28:00Z</cp:lastPrinted>
  <dcterms:created xsi:type="dcterms:W3CDTF">2024-11-06T09:17:00Z</dcterms:created>
  <dcterms:modified xsi:type="dcterms:W3CDTF">2024-12-03T10:57:00Z</dcterms:modified>
</cp:coreProperties>
</file>